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FCDCD" w:themeColor="background2" w:themeShade="E5"/>
  <w:body>
    <w:p w14:paraId="530C59D4" w14:textId="784537CF" w:rsidR="008F17DB" w:rsidRDefault="00663D99" w:rsidP="00225E62">
      <w:pPr>
        <w:jc w:val="center"/>
      </w:pPr>
      <w:r>
        <w:rPr>
          <w:noProof/>
        </w:rPr>
        <w:drawing>
          <wp:inline distT="0" distB="0" distL="0" distR="0" wp14:anchorId="127AE581" wp14:editId="0FC34F85">
            <wp:extent cx="3112770" cy="575886"/>
            <wp:effectExtent l="0" t="0" r="0" b="0"/>
            <wp:docPr id="1626163574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163574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539" cy="58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09D2F" w14:textId="1137D034" w:rsidR="008F17DB" w:rsidRPr="005F437A" w:rsidRDefault="005F437A" w:rsidP="00225E62">
      <w:pPr>
        <w:pStyle w:val="Zvraznencitcia"/>
        <w:ind w:left="0" w:right="0"/>
        <w:rPr>
          <w:b/>
          <w:bCs/>
          <w:color w:val="2F5496" w:themeColor="accent1" w:themeShade="BF"/>
          <w:sz w:val="44"/>
          <w:szCs w:val="44"/>
          <w:lang w:val="sk-SK"/>
        </w:rPr>
      </w:pPr>
      <w:r w:rsidRPr="005F437A">
        <w:rPr>
          <w:b/>
          <w:bCs/>
          <w:color w:val="2F5496" w:themeColor="accent1" w:themeShade="BF"/>
          <w:sz w:val="44"/>
          <w:szCs w:val="44"/>
          <w:lang w:val="sk-SK"/>
        </w:rPr>
        <w:t>Asistent daňového poradcu</w:t>
      </w:r>
    </w:p>
    <w:p w14:paraId="611FA711" w14:textId="253B04DA" w:rsidR="00225E62" w:rsidRPr="004218DB" w:rsidRDefault="000576FB" w:rsidP="00225E62">
      <w:pPr>
        <w:pStyle w:val="Nadpis2"/>
        <w:spacing w:line="360" w:lineRule="auto"/>
        <w:ind w:left="4956" w:firstLine="708"/>
        <w:rPr>
          <w:rFonts w:ascii="Arial" w:hAnsi="Arial" w:cs="Arial"/>
          <w:b w:val="0"/>
          <w:i w:val="0"/>
          <w:sz w:val="22"/>
          <w:szCs w:val="22"/>
        </w:rPr>
      </w:pPr>
      <w:r w:rsidRPr="005F437A">
        <w:rPr>
          <w:rFonts w:ascii="Arial" w:hAnsi="Arial" w:cs="Arial"/>
          <w:b w:val="0"/>
          <w:i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4A5C8" wp14:editId="6435EE3E">
                <wp:simplePos x="0" y="0"/>
                <wp:positionH relativeFrom="margin">
                  <wp:align>right</wp:align>
                </wp:positionH>
                <wp:positionV relativeFrom="paragraph">
                  <wp:posOffset>48260</wp:posOffset>
                </wp:positionV>
                <wp:extent cx="6768465" cy="1238250"/>
                <wp:effectExtent l="0" t="0" r="0" b="0"/>
                <wp:wrapNone/>
                <wp:docPr id="1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465" cy="12382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7000"/>
                              </a:schemeClr>
                            </a:gs>
                            <a:gs pos="48000">
                              <a:schemeClr val="accent3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84B000" w14:textId="2542D851" w:rsidR="00C034DE" w:rsidRPr="00C034DE" w:rsidRDefault="00C034DE" w:rsidP="00F54E38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lang w:val="sk-SK"/>
                              </w:rPr>
                            </w:pPr>
                            <w:r w:rsidRPr="00C034DE">
                              <w:rPr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lang w:val="sk-SK"/>
                              </w:rPr>
                              <w:t>Po</w:t>
                            </w:r>
                            <w:r w:rsidR="005F437A">
                              <w:rPr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lang w:val="sk-SK"/>
                              </w:rPr>
                              <w:t>stavenie</w:t>
                            </w:r>
                          </w:p>
                          <w:p w14:paraId="69AB18AB" w14:textId="3431E33E" w:rsidR="00C034DE" w:rsidRPr="00C034DE" w:rsidRDefault="00AC333F" w:rsidP="00F54E38">
                            <w:pPr>
                              <w:pStyle w:val="Zkladntext"/>
                              <w:rPr>
                                <w:rFonts w:asciiTheme="minorHAnsi" w:hAnsiTheme="minorHAnsi" w:cstheme="minorHAnsi"/>
                                <w:bCs/>
                                <w:i w:val="0"/>
                                <w:sz w:val="24"/>
                                <w:szCs w:val="24"/>
                              </w:rPr>
                            </w:pPr>
                            <w:r w:rsidRPr="00AC333F">
                              <w:rPr>
                                <w:rFonts w:asciiTheme="minorHAnsi" w:hAnsiTheme="minorHAnsi" w:cstheme="minorHAnsi"/>
                                <w:bCs/>
                                <w:i w:val="0"/>
                                <w:sz w:val="24"/>
                                <w:szCs w:val="24"/>
                              </w:rPr>
                              <w:t>Fyzická osoba môže vykonávať činnosť asistenta daňového poradcu, iba počas trvania pracovno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i w:val="0"/>
                                <w:sz w:val="24"/>
                                <w:szCs w:val="24"/>
                              </w:rPr>
                              <w:t>-</w:t>
                            </w:r>
                            <w:r w:rsidRPr="00AC333F">
                              <w:rPr>
                                <w:rFonts w:asciiTheme="minorHAnsi" w:hAnsiTheme="minorHAnsi" w:cstheme="minorHAnsi"/>
                                <w:bCs/>
                                <w:i w:val="0"/>
                                <w:sz w:val="24"/>
                                <w:szCs w:val="24"/>
                              </w:rPr>
                              <w:t xml:space="preserve">právneho vzťahu s daňovým poradcom </w:t>
                            </w:r>
                            <w:r w:rsidR="002D1751">
                              <w:rPr>
                                <w:rFonts w:asciiTheme="minorHAnsi" w:hAnsiTheme="minorHAnsi" w:cstheme="minorHAnsi"/>
                                <w:bCs/>
                                <w:i w:val="0"/>
                                <w:sz w:val="24"/>
                                <w:szCs w:val="24"/>
                              </w:rPr>
                              <w:t>(</w:t>
                            </w:r>
                            <w:r w:rsidRPr="00AC333F">
                              <w:rPr>
                                <w:rFonts w:asciiTheme="minorHAnsi" w:hAnsiTheme="minorHAnsi" w:cstheme="minorHAnsi"/>
                                <w:bCs/>
                                <w:i w:val="0"/>
                                <w:sz w:val="24"/>
                                <w:szCs w:val="24"/>
                              </w:rPr>
                              <w:t>s jeho súhlasom aj u iného daňového poradcu</w:t>
                            </w:r>
                            <w:r w:rsidR="002D1751">
                              <w:rPr>
                                <w:rFonts w:asciiTheme="minorHAnsi" w:hAnsiTheme="minorHAnsi" w:cstheme="minorHAnsi"/>
                                <w:bCs/>
                                <w:i w:val="0"/>
                                <w:sz w:val="24"/>
                                <w:szCs w:val="24"/>
                              </w:rPr>
                              <w:t>), ktorý</w:t>
                            </w:r>
                            <w:r w:rsidRPr="00AC333F">
                              <w:rPr>
                                <w:rFonts w:asciiTheme="minorHAnsi" w:hAnsiTheme="minorHAnsi" w:cstheme="minorHAnsi"/>
                                <w:bCs/>
                                <w:i w:val="0"/>
                                <w:sz w:val="24"/>
                                <w:szCs w:val="24"/>
                              </w:rPr>
                              <w:t xml:space="preserve"> primerane dbá a zabezpečuje, aby sa u neho zamestnaný asistent mohol pripraviť na výkon povolania daňového poradcu.</w:t>
                            </w:r>
                            <w:r w:rsidR="00C034DE" w:rsidRPr="00C034DE">
                              <w:rPr>
                                <w:rFonts w:asciiTheme="minorHAnsi" w:hAnsiTheme="minorHAnsi" w:cstheme="minorHAnsi"/>
                                <w:bCs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4A5C8" id="Obdĺžnik: zaoblené rohy 1" o:spid="_x0000_s1026" style="position:absolute;left:0;text-align:left;margin-left:481.75pt;margin-top:3.8pt;width:532.95pt;height:9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" fillcolor="#6e6e6e [2150]" stroked="f">
                <v:fill color2="#c9c9c9 [1942]" rotate="t" angle="180" colors="0 #6f6f6f;31457f #a8a8a8;1 #c9c9c9" focus="100%" type="gradient"/>
                <v:textbox>
                  <w:txbxContent>
                    <w:p w14:paraId="4484B000" w14:textId="2542D851" w:rsidR="00C034DE" w:rsidRPr="00C034DE" w:rsidRDefault="00C034DE" w:rsidP="00F54E38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lang w:val="sk-SK"/>
                        </w:rPr>
                      </w:pPr>
                      <w:r w:rsidRPr="00C034DE">
                        <w:rPr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lang w:val="sk-SK"/>
                        </w:rPr>
                        <w:t>Po</w:t>
                      </w:r>
                      <w:r w:rsidR="005F437A">
                        <w:rPr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lang w:val="sk-SK"/>
                        </w:rPr>
                        <w:t>stavenie</w:t>
                      </w:r>
                    </w:p>
                    <w:p w14:paraId="69AB18AB" w14:textId="3431E33E" w:rsidR="00C034DE" w:rsidRPr="00C034DE" w:rsidRDefault="00AC333F" w:rsidP="00F54E38">
                      <w:pPr>
                        <w:pStyle w:val="Zkladntext"/>
                        <w:rPr>
                          <w:rFonts w:asciiTheme="minorHAnsi" w:hAnsiTheme="minorHAnsi" w:cstheme="minorHAnsi"/>
                          <w:bCs/>
                          <w:i w:val="0"/>
                          <w:sz w:val="24"/>
                          <w:szCs w:val="24"/>
                        </w:rPr>
                      </w:pPr>
                      <w:r w:rsidRPr="00AC333F">
                        <w:rPr>
                          <w:rFonts w:asciiTheme="minorHAnsi" w:hAnsiTheme="minorHAnsi" w:cstheme="minorHAnsi"/>
                          <w:bCs/>
                          <w:i w:val="0"/>
                          <w:sz w:val="24"/>
                          <w:szCs w:val="24"/>
                        </w:rPr>
                        <w:t>Fyzická osoba môže vykonávať činnosť asistenta daňového poradcu, iba počas trvania pracovno</w:t>
                      </w:r>
                      <w:r>
                        <w:rPr>
                          <w:rFonts w:asciiTheme="minorHAnsi" w:hAnsiTheme="minorHAnsi" w:cstheme="minorHAnsi"/>
                          <w:bCs/>
                          <w:i w:val="0"/>
                          <w:sz w:val="24"/>
                          <w:szCs w:val="24"/>
                        </w:rPr>
                        <w:t>-</w:t>
                      </w:r>
                      <w:r w:rsidRPr="00AC333F">
                        <w:rPr>
                          <w:rFonts w:asciiTheme="minorHAnsi" w:hAnsiTheme="minorHAnsi" w:cstheme="minorHAnsi"/>
                          <w:bCs/>
                          <w:i w:val="0"/>
                          <w:sz w:val="24"/>
                          <w:szCs w:val="24"/>
                        </w:rPr>
                        <w:t xml:space="preserve">právneho vzťahu s daňovým poradcom </w:t>
                      </w:r>
                      <w:r w:rsidR="002D1751">
                        <w:rPr>
                          <w:rFonts w:asciiTheme="minorHAnsi" w:hAnsiTheme="minorHAnsi" w:cstheme="minorHAnsi"/>
                          <w:bCs/>
                          <w:i w:val="0"/>
                          <w:sz w:val="24"/>
                          <w:szCs w:val="24"/>
                        </w:rPr>
                        <w:t>(</w:t>
                      </w:r>
                      <w:r w:rsidRPr="00AC333F">
                        <w:rPr>
                          <w:rFonts w:asciiTheme="minorHAnsi" w:hAnsiTheme="minorHAnsi" w:cstheme="minorHAnsi"/>
                          <w:bCs/>
                          <w:i w:val="0"/>
                          <w:sz w:val="24"/>
                          <w:szCs w:val="24"/>
                        </w:rPr>
                        <w:t>s jeho súhlasom aj u iného daňového poradcu</w:t>
                      </w:r>
                      <w:r w:rsidR="002D1751">
                        <w:rPr>
                          <w:rFonts w:asciiTheme="minorHAnsi" w:hAnsiTheme="minorHAnsi" w:cstheme="minorHAnsi"/>
                          <w:bCs/>
                          <w:i w:val="0"/>
                          <w:sz w:val="24"/>
                          <w:szCs w:val="24"/>
                        </w:rPr>
                        <w:t>), ktorý</w:t>
                      </w:r>
                      <w:r w:rsidRPr="00AC333F">
                        <w:rPr>
                          <w:rFonts w:asciiTheme="minorHAnsi" w:hAnsiTheme="minorHAnsi" w:cstheme="minorHAnsi"/>
                          <w:bCs/>
                          <w:i w:val="0"/>
                          <w:sz w:val="24"/>
                          <w:szCs w:val="24"/>
                        </w:rPr>
                        <w:t xml:space="preserve"> primerane dbá a zabezpečuje, aby sa u neho zamestnaný asistent mohol pripraviť na výkon povolania daňového poradcu.</w:t>
                      </w:r>
                      <w:r w:rsidR="00C034DE" w:rsidRPr="00C034DE">
                        <w:rPr>
                          <w:rFonts w:asciiTheme="minorHAnsi" w:hAnsiTheme="minorHAnsi" w:cstheme="minorHAnsi"/>
                          <w:bCs/>
                          <w:i w:val="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591297" w14:textId="5DB9BFAE" w:rsidR="00225E62" w:rsidRPr="004218DB" w:rsidRDefault="00225E62" w:rsidP="00225E62">
      <w:pPr>
        <w:pStyle w:val="Nadpis2"/>
        <w:spacing w:line="360" w:lineRule="auto"/>
        <w:ind w:left="4956" w:firstLine="708"/>
        <w:rPr>
          <w:rFonts w:ascii="Arial" w:hAnsi="Arial" w:cs="Arial"/>
          <w:b w:val="0"/>
          <w:i w:val="0"/>
          <w:sz w:val="22"/>
          <w:szCs w:val="22"/>
        </w:rPr>
      </w:pPr>
    </w:p>
    <w:p w14:paraId="722AF568" w14:textId="6C097D02" w:rsidR="00225E62" w:rsidRPr="004218DB" w:rsidRDefault="00225E62" w:rsidP="00225E62">
      <w:pPr>
        <w:pStyle w:val="Nadpis2"/>
        <w:spacing w:line="360" w:lineRule="auto"/>
        <w:ind w:left="4956" w:firstLine="708"/>
        <w:rPr>
          <w:rFonts w:ascii="Arial" w:hAnsi="Arial" w:cs="Arial"/>
          <w:b w:val="0"/>
          <w:i w:val="0"/>
          <w:sz w:val="22"/>
          <w:szCs w:val="22"/>
        </w:rPr>
      </w:pPr>
    </w:p>
    <w:p w14:paraId="4C4BB91C" w14:textId="751212B9" w:rsidR="00225E62" w:rsidRDefault="00225E62" w:rsidP="00225E62">
      <w:pPr>
        <w:rPr>
          <w:rFonts w:ascii="Arial" w:hAnsi="Arial" w:cs="Arial"/>
        </w:rPr>
      </w:pPr>
    </w:p>
    <w:p w14:paraId="51654AE7" w14:textId="6A25A1BF" w:rsidR="00225E62" w:rsidRDefault="00225E62" w:rsidP="00225E62">
      <w:pPr>
        <w:rPr>
          <w:rFonts w:ascii="Arial" w:hAnsi="Arial" w:cs="Arial"/>
        </w:rPr>
      </w:pPr>
    </w:p>
    <w:p w14:paraId="546FD3DD" w14:textId="40BAF913" w:rsidR="00225E62" w:rsidRPr="001852C7" w:rsidRDefault="000576FB" w:rsidP="001852C7">
      <w:pPr>
        <w:spacing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FA8F2A" wp14:editId="5FF21BD3">
                <wp:simplePos x="0" y="0"/>
                <wp:positionH relativeFrom="margin">
                  <wp:align>left</wp:align>
                </wp:positionH>
                <wp:positionV relativeFrom="paragraph">
                  <wp:posOffset>137085</wp:posOffset>
                </wp:positionV>
                <wp:extent cx="6810375" cy="2628900"/>
                <wp:effectExtent l="0" t="0" r="9525" b="0"/>
                <wp:wrapNone/>
                <wp:docPr id="3" name="Obdĺžnik: zaoblené roh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26289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7000"/>
                              </a:schemeClr>
                            </a:gs>
                            <a:gs pos="48000">
                              <a:schemeClr val="accent3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4B5883" w14:textId="5A5FFE66" w:rsidR="001852C7" w:rsidRPr="008C24B5" w:rsidRDefault="001852C7" w:rsidP="00F54E38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lang w:val="sk-SK"/>
                              </w:rPr>
                            </w:pPr>
                            <w:r w:rsidRPr="008C24B5">
                              <w:rPr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lang w:val="sk-SK"/>
                              </w:rPr>
                              <w:t>Oprávnenia</w:t>
                            </w:r>
                          </w:p>
                          <w:p w14:paraId="62478346" w14:textId="3B329374" w:rsidR="00AD72E5" w:rsidRPr="008C24B5" w:rsidRDefault="00CF1277" w:rsidP="00D77471">
                            <w:pPr>
                              <w:pStyle w:val="Odsekzoznamu"/>
                              <w:numPr>
                                <w:ilvl w:val="0"/>
                                <w:numId w:val="3"/>
                              </w:numPr>
                              <w:ind w:left="142" w:hanging="284"/>
                              <w:rPr>
                                <w:bCs/>
                                <w:sz w:val="24"/>
                                <w:szCs w:val="24"/>
                                <w:lang w:val="sk-SK"/>
                              </w:rPr>
                            </w:pPr>
                            <w:r w:rsidRPr="008C24B5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lang w:val="sk-SK"/>
                              </w:rPr>
                              <w:t>vykonávať iba tie úkony, na ktoré ho daňový poradca splnomocní</w:t>
                            </w:r>
                            <w:r w:rsidR="005F7136" w:rsidRPr="008C24B5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lang w:val="sk-SK"/>
                              </w:rPr>
                              <w:t>, pričom tieto úkony musia byť</w:t>
                            </w:r>
                            <w:r w:rsidRPr="008C24B5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lang w:val="sk-SK"/>
                              </w:rPr>
                              <w:t xml:space="preserve"> primerané </w:t>
                            </w:r>
                            <w:r w:rsidR="005F7136" w:rsidRPr="008C24B5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lang w:val="sk-SK"/>
                              </w:rPr>
                              <w:t xml:space="preserve">asistentovým </w:t>
                            </w:r>
                            <w:r w:rsidRPr="008C24B5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lang w:val="sk-SK"/>
                              </w:rPr>
                              <w:t>odborný</w:t>
                            </w:r>
                            <w:r w:rsidR="005F7136" w:rsidRPr="008C24B5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lang w:val="sk-SK"/>
                              </w:rPr>
                              <w:t>m</w:t>
                            </w:r>
                            <w:r w:rsidRPr="008C24B5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lang w:val="sk-SK"/>
                              </w:rPr>
                              <w:t xml:space="preserve"> schopnostiam a dĺžke praxe</w:t>
                            </w:r>
                          </w:p>
                          <w:p w14:paraId="3BE47BE7" w14:textId="7F89C97A" w:rsidR="005C435F" w:rsidRPr="008C24B5" w:rsidRDefault="00D24327" w:rsidP="00CF1277">
                            <w:pPr>
                              <w:pStyle w:val="Odsekzoznamu"/>
                              <w:numPr>
                                <w:ilvl w:val="0"/>
                                <w:numId w:val="3"/>
                              </w:numPr>
                              <w:ind w:left="142" w:hanging="284"/>
                              <w:rPr>
                                <w:bCs/>
                                <w:sz w:val="24"/>
                                <w:szCs w:val="24"/>
                                <w:lang w:val="sk-SK"/>
                              </w:rPr>
                            </w:pPr>
                            <w:r w:rsidRPr="008C24B5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lang w:val="sk-SK"/>
                              </w:rPr>
                              <w:t>pri výkone svojej činnosti nie je nezávislý</w:t>
                            </w:r>
                          </w:p>
                          <w:p w14:paraId="52850446" w14:textId="7FC5FEC0" w:rsidR="00D24327" w:rsidRPr="008C24B5" w:rsidRDefault="00D24327" w:rsidP="00CF1277">
                            <w:pPr>
                              <w:pStyle w:val="Odsekzoznamu"/>
                              <w:numPr>
                                <w:ilvl w:val="0"/>
                                <w:numId w:val="3"/>
                              </w:numPr>
                              <w:ind w:left="142" w:hanging="284"/>
                              <w:rPr>
                                <w:bCs/>
                                <w:sz w:val="24"/>
                                <w:szCs w:val="24"/>
                                <w:lang w:val="sk-SK"/>
                              </w:rPr>
                            </w:pPr>
                            <w:r w:rsidRPr="008C24B5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lang w:val="sk-SK"/>
                              </w:rPr>
                              <w:t>nesmie poskytovať služby klientovi bez súhlasu daňového poradcu</w:t>
                            </w:r>
                          </w:p>
                          <w:p w14:paraId="6E983138" w14:textId="04C67262" w:rsidR="00DC0EF8" w:rsidRPr="008C24B5" w:rsidRDefault="003D1188" w:rsidP="00CF1277">
                            <w:pPr>
                              <w:pStyle w:val="Odsekzoznamu"/>
                              <w:numPr>
                                <w:ilvl w:val="0"/>
                                <w:numId w:val="3"/>
                              </w:numPr>
                              <w:ind w:left="142" w:hanging="284"/>
                              <w:rPr>
                                <w:bCs/>
                                <w:sz w:val="24"/>
                                <w:szCs w:val="24"/>
                                <w:lang w:val="sk-SK"/>
                              </w:rPr>
                            </w:pPr>
                            <w:r w:rsidRPr="008C24B5">
                              <w:rPr>
                                <w:bCs/>
                                <w:sz w:val="24"/>
                                <w:szCs w:val="24"/>
                                <w:lang w:val="sk-SK"/>
                              </w:rPr>
                              <w:t>m</w:t>
                            </w:r>
                            <w:r w:rsidR="00DC0EF8" w:rsidRPr="008C24B5">
                              <w:rPr>
                                <w:bCs/>
                                <w:sz w:val="24"/>
                                <w:szCs w:val="24"/>
                                <w:lang w:val="sk-SK"/>
                              </w:rPr>
                              <w:t>ôže byť členom odborných komisií a pracovných skupín</w:t>
                            </w:r>
                          </w:p>
                          <w:p w14:paraId="1AE407AA" w14:textId="48A28F7A" w:rsidR="00587DFE" w:rsidRPr="008C24B5" w:rsidRDefault="00620C54" w:rsidP="001852C7">
                            <w:pPr>
                              <w:pStyle w:val="Odsekzoznamu"/>
                              <w:numPr>
                                <w:ilvl w:val="0"/>
                                <w:numId w:val="3"/>
                              </w:numPr>
                              <w:ind w:left="142" w:hanging="284"/>
                              <w:rPr>
                                <w:bCs/>
                                <w:sz w:val="24"/>
                                <w:szCs w:val="24"/>
                                <w:lang w:val="sk-SK"/>
                              </w:rPr>
                            </w:pPr>
                            <w:r w:rsidRPr="008C24B5">
                              <w:rPr>
                                <w:bCs/>
                                <w:sz w:val="24"/>
                                <w:szCs w:val="24"/>
                                <w:lang w:val="sk-SK"/>
                              </w:rPr>
                              <w:t xml:space="preserve">právo zúčastňovať sa na vzdelávaní organizovanom SKDP </w:t>
                            </w:r>
                          </w:p>
                          <w:p w14:paraId="4B1994CC" w14:textId="7EF7F705" w:rsidR="00417549" w:rsidRPr="008C24B5" w:rsidRDefault="00620C54" w:rsidP="001852C7">
                            <w:pPr>
                              <w:pStyle w:val="Odsekzoznamu"/>
                              <w:numPr>
                                <w:ilvl w:val="0"/>
                                <w:numId w:val="3"/>
                              </w:numPr>
                              <w:ind w:left="142" w:hanging="284"/>
                              <w:rPr>
                                <w:bCs/>
                                <w:sz w:val="24"/>
                                <w:szCs w:val="24"/>
                                <w:lang w:val="sk-SK"/>
                              </w:rPr>
                            </w:pPr>
                            <w:r w:rsidRPr="008C24B5">
                              <w:rPr>
                                <w:bCs/>
                                <w:sz w:val="24"/>
                                <w:szCs w:val="24"/>
                                <w:lang w:val="sk-SK"/>
                              </w:rPr>
                              <w:t xml:space="preserve">právo využívať informačný systém SKDP </w:t>
                            </w:r>
                          </w:p>
                          <w:p w14:paraId="04CCCFC5" w14:textId="76ECC14C" w:rsidR="00CA67B7" w:rsidRPr="008C24B5" w:rsidRDefault="00CA67B7" w:rsidP="001852C7">
                            <w:pPr>
                              <w:pStyle w:val="Odsekzoznamu"/>
                              <w:numPr>
                                <w:ilvl w:val="0"/>
                                <w:numId w:val="3"/>
                              </w:numPr>
                              <w:ind w:left="142" w:hanging="284"/>
                              <w:rPr>
                                <w:bCs/>
                                <w:sz w:val="24"/>
                                <w:szCs w:val="24"/>
                                <w:lang w:val="sk-SK"/>
                              </w:rPr>
                            </w:pPr>
                            <w:r w:rsidRPr="008C24B5">
                              <w:rPr>
                                <w:bCs/>
                                <w:sz w:val="24"/>
                                <w:szCs w:val="24"/>
                                <w:lang w:val="sk-SK"/>
                              </w:rPr>
                              <w:t xml:space="preserve">podávať návrhy, podnety a pripomienky k činnosti SKDP týkajúce sa asistentov </w:t>
                            </w:r>
                          </w:p>
                          <w:p w14:paraId="413670DD" w14:textId="7F74A847" w:rsidR="00CA67B7" w:rsidRPr="008C24B5" w:rsidRDefault="00CC4027" w:rsidP="001852C7">
                            <w:pPr>
                              <w:pStyle w:val="Odsekzoznamu"/>
                              <w:numPr>
                                <w:ilvl w:val="0"/>
                                <w:numId w:val="3"/>
                              </w:numPr>
                              <w:ind w:left="142" w:hanging="284"/>
                              <w:rPr>
                                <w:bCs/>
                                <w:sz w:val="24"/>
                                <w:szCs w:val="24"/>
                                <w:lang w:val="sk-SK"/>
                              </w:rPr>
                            </w:pPr>
                            <w:r w:rsidRPr="008C24B5">
                              <w:rPr>
                                <w:bCs/>
                                <w:sz w:val="24"/>
                                <w:szCs w:val="24"/>
                                <w:lang w:val="sk-SK"/>
                              </w:rPr>
                              <w:t>požadovať ochranu svojich práv vyplývajúcich z členstva v</w:t>
                            </w:r>
                            <w:r w:rsidRPr="008C24B5">
                              <w:rPr>
                                <w:bCs/>
                                <w:sz w:val="24"/>
                                <w:szCs w:val="24"/>
                                <w:lang w:val="sk-SK"/>
                              </w:rPr>
                              <w:t> </w:t>
                            </w:r>
                            <w:r w:rsidRPr="008C24B5">
                              <w:rPr>
                                <w:bCs/>
                                <w:sz w:val="24"/>
                                <w:szCs w:val="24"/>
                                <w:lang w:val="sk-SK"/>
                              </w:rPr>
                              <w:t>SKDP</w:t>
                            </w:r>
                          </w:p>
                          <w:p w14:paraId="50754F8E" w14:textId="0BD5B14D" w:rsidR="001852C7" w:rsidRPr="008C24B5" w:rsidRDefault="00F67EDE" w:rsidP="001852C7">
                            <w:pPr>
                              <w:pStyle w:val="Odsekzoznamu"/>
                              <w:numPr>
                                <w:ilvl w:val="0"/>
                                <w:numId w:val="3"/>
                              </w:numPr>
                              <w:ind w:left="142" w:hanging="284"/>
                              <w:rPr>
                                <w:bCs/>
                                <w:sz w:val="24"/>
                                <w:szCs w:val="24"/>
                                <w:lang w:val="sk-SK"/>
                              </w:rPr>
                            </w:pPr>
                            <w:r w:rsidRPr="008C24B5">
                              <w:rPr>
                                <w:bCs/>
                                <w:sz w:val="24"/>
                                <w:szCs w:val="24"/>
                                <w:lang w:val="sk-SK"/>
                              </w:rPr>
                              <w:t>odoberať</w:t>
                            </w:r>
                            <w:r w:rsidR="001852C7" w:rsidRPr="008C24B5">
                              <w:rPr>
                                <w:bCs/>
                                <w:sz w:val="24"/>
                                <w:szCs w:val="24"/>
                                <w:lang w:val="sk-SK"/>
                              </w:rPr>
                              <w:t xml:space="preserve"> </w:t>
                            </w:r>
                            <w:proofErr w:type="spellStart"/>
                            <w:r w:rsidR="001852C7" w:rsidRPr="008C24B5">
                              <w:rPr>
                                <w:bCs/>
                                <w:sz w:val="24"/>
                                <w:szCs w:val="24"/>
                                <w:lang w:val="sk-SK"/>
                              </w:rPr>
                              <w:t>infomateriály</w:t>
                            </w:r>
                            <w:proofErr w:type="spellEnd"/>
                            <w:r w:rsidR="001852C7" w:rsidRPr="008C24B5">
                              <w:rPr>
                                <w:bCs/>
                                <w:sz w:val="24"/>
                                <w:szCs w:val="24"/>
                                <w:lang w:val="sk-SK"/>
                              </w:rPr>
                              <w:t xml:space="preserve">: Spravodajca, Bulletin SKDP, </w:t>
                            </w:r>
                            <w:proofErr w:type="spellStart"/>
                            <w:r w:rsidR="001852C7" w:rsidRPr="008C24B5">
                              <w:rPr>
                                <w:bCs/>
                                <w:sz w:val="24"/>
                                <w:szCs w:val="24"/>
                                <w:lang w:val="sk-SK"/>
                              </w:rPr>
                              <w:t>Daňoviny</w:t>
                            </w:r>
                            <w:proofErr w:type="spellEnd"/>
                            <w:r w:rsidR="001852C7" w:rsidRPr="008C24B5">
                              <w:rPr>
                                <w:bCs/>
                                <w:sz w:val="24"/>
                                <w:szCs w:val="24"/>
                                <w:lang w:val="sk-SK"/>
                              </w:rPr>
                              <w:t>, e-mailové novinky</w:t>
                            </w:r>
                          </w:p>
                          <w:p w14:paraId="40B32109" w14:textId="6693D47B" w:rsidR="001852C7" w:rsidRPr="008C24B5" w:rsidRDefault="001852C7" w:rsidP="001852C7">
                            <w:pPr>
                              <w:rPr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A8F2A" id="Obdĺžnik: zaoblené rohy 3" o:spid="_x0000_s1027" style="position:absolute;margin-left:0;margin-top:10.8pt;width:536.25pt;height:207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" fillcolor="#6e6e6e [2150]" stroked="f">
                <v:fill color2="#c9c9c9 [1942]" rotate="t" angle="180" colors="0 #6f6f6f;31457f #a8a8a8;1 #c9c9c9" focus="100%" type="gradient"/>
                <v:textbox>
                  <w:txbxContent>
                    <w:p w14:paraId="504B5883" w14:textId="5A5FFE66" w:rsidR="001852C7" w:rsidRPr="008C24B5" w:rsidRDefault="001852C7" w:rsidP="00F54E38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lang w:val="sk-SK"/>
                        </w:rPr>
                      </w:pPr>
                      <w:r w:rsidRPr="008C24B5">
                        <w:rPr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lang w:val="sk-SK"/>
                        </w:rPr>
                        <w:t>Oprávnenia</w:t>
                      </w:r>
                    </w:p>
                    <w:p w14:paraId="62478346" w14:textId="3B329374" w:rsidR="00AD72E5" w:rsidRPr="008C24B5" w:rsidRDefault="00CF1277" w:rsidP="00D77471">
                      <w:pPr>
                        <w:pStyle w:val="Odsekzoznamu"/>
                        <w:numPr>
                          <w:ilvl w:val="0"/>
                          <w:numId w:val="3"/>
                        </w:numPr>
                        <w:ind w:left="142" w:hanging="284"/>
                        <w:rPr>
                          <w:bCs/>
                          <w:sz w:val="24"/>
                          <w:szCs w:val="24"/>
                          <w:lang w:val="sk-SK"/>
                        </w:rPr>
                      </w:pPr>
                      <w:r w:rsidRPr="008C24B5">
                        <w:rPr>
                          <w:rFonts w:cstheme="minorHAnsi"/>
                          <w:bCs/>
                          <w:sz w:val="24"/>
                          <w:szCs w:val="24"/>
                          <w:lang w:val="sk-SK"/>
                        </w:rPr>
                        <w:t>vykonávať iba tie úkony, na ktoré ho daňový poradca splnomocní</w:t>
                      </w:r>
                      <w:r w:rsidR="005F7136" w:rsidRPr="008C24B5">
                        <w:rPr>
                          <w:rFonts w:cstheme="minorHAnsi"/>
                          <w:bCs/>
                          <w:sz w:val="24"/>
                          <w:szCs w:val="24"/>
                          <w:lang w:val="sk-SK"/>
                        </w:rPr>
                        <w:t>, pričom tieto úkony musia byť</w:t>
                      </w:r>
                      <w:r w:rsidRPr="008C24B5">
                        <w:rPr>
                          <w:rFonts w:cstheme="minorHAnsi"/>
                          <w:bCs/>
                          <w:sz w:val="24"/>
                          <w:szCs w:val="24"/>
                          <w:lang w:val="sk-SK"/>
                        </w:rPr>
                        <w:t xml:space="preserve"> primerané </w:t>
                      </w:r>
                      <w:r w:rsidR="005F7136" w:rsidRPr="008C24B5">
                        <w:rPr>
                          <w:rFonts w:cstheme="minorHAnsi"/>
                          <w:bCs/>
                          <w:sz w:val="24"/>
                          <w:szCs w:val="24"/>
                          <w:lang w:val="sk-SK"/>
                        </w:rPr>
                        <w:t xml:space="preserve">asistentovým </w:t>
                      </w:r>
                      <w:r w:rsidRPr="008C24B5">
                        <w:rPr>
                          <w:rFonts w:cstheme="minorHAnsi"/>
                          <w:bCs/>
                          <w:sz w:val="24"/>
                          <w:szCs w:val="24"/>
                          <w:lang w:val="sk-SK"/>
                        </w:rPr>
                        <w:t>odborný</w:t>
                      </w:r>
                      <w:r w:rsidR="005F7136" w:rsidRPr="008C24B5">
                        <w:rPr>
                          <w:rFonts w:cstheme="minorHAnsi"/>
                          <w:bCs/>
                          <w:sz w:val="24"/>
                          <w:szCs w:val="24"/>
                          <w:lang w:val="sk-SK"/>
                        </w:rPr>
                        <w:t>m</w:t>
                      </w:r>
                      <w:r w:rsidRPr="008C24B5">
                        <w:rPr>
                          <w:rFonts w:cstheme="minorHAnsi"/>
                          <w:bCs/>
                          <w:sz w:val="24"/>
                          <w:szCs w:val="24"/>
                          <w:lang w:val="sk-SK"/>
                        </w:rPr>
                        <w:t xml:space="preserve"> schopnostiam a dĺžke praxe</w:t>
                      </w:r>
                    </w:p>
                    <w:p w14:paraId="3BE47BE7" w14:textId="7F89C97A" w:rsidR="005C435F" w:rsidRPr="008C24B5" w:rsidRDefault="00D24327" w:rsidP="00CF1277">
                      <w:pPr>
                        <w:pStyle w:val="Odsekzoznamu"/>
                        <w:numPr>
                          <w:ilvl w:val="0"/>
                          <w:numId w:val="3"/>
                        </w:numPr>
                        <w:ind w:left="142" w:hanging="284"/>
                        <w:rPr>
                          <w:bCs/>
                          <w:sz w:val="24"/>
                          <w:szCs w:val="24"/>
                          <w:lang w:val="sk-SK"/>
                        </w:rPr>
                      </w:pPr>
                      <w:r w:rsidRPr="008C24B5">
                        <w:rPr>
                          <w:rFonts w:cstheme="minorHAnsi"/>
                          <w:bCs/>
                          <w:sz w:val="24"/>
                          <w:szCs w:val="24"/>
                          <w:lang w:val="sk-SK"/>
                        </w:rPr>
                        <w:t>pri výkone svojej činnosti nie je nezávislý</w:t>
                      </w:r>
                    </w:p>
                    <w:p w14:paraId="52850446" w14:textId="7FC5FEC0" w:rsidR="00D24327" w:rsidRPr="008C24B5" w:rsidRDefault="00D24327" w:rsidP="00CF1277">
                      <w:pPr>
                        <w:pStyle w:val="Odsekzoznamu"/>
                        <w:numPr>
                          <w:ilvl w:val="0"/>
                          <w:numId w:val="3"/>
                        </w:numPr>
                        <w:ind w:left="142" w:hanging="284"/>
                        <w:rPr>
                          <w:bCs/>
                          <w:sz w:val="24"/>
                          <w:szCs w:val="24"/>
                          <w:lang w:val="sk-SK"/>
                        </w:rPr>
                      </w:pPr>
                      <w:r w:rsidRPr="008C24B5">
                        <w:rPr>
                          <w:rFonts w:cstheme="minorHAnsi"/>
                          <w:bCs/>
                          <w:sz w:val="24"/>
                          <w:szCs w:val="24"/>
                          <w:lang w:val="sk-SK"/>
                        </w:rPr>
                        <w:t>nesmie poskytovať služby klientovi bez súhlasu daňového poradcu</w:t>
                      </w:r>
                    </w:p>
                    <w:p w14:paraId="6E983138" w14:textId="04C67262" w:rsidR="00DC0EF8" w:rsidRPr="008C24B5" w:rsidRDefault="003D1188" w:rsidP="00CF1277">
                      <w:pPr>
                        <w:pStyle w:val="Odsekzoznamu"/>
                        <w:numPr>
                          <w:ilvl w:val="0"/>
                          <w:numId w:val="3"/>
                        </w:numPr>
                        <w:ind w:left="142" w:hanging="284"/>
                        <w:rPr>
                          <w:bCs/>
                          <w:sz w:val="24"/>
                          <w:szCs w:val="24"/>
                          <w:lang w:val="sk-SK"/>
                        </w:rPr>
                      </w:pPr>
                      <w:r w:rsidRPr="008C24B5">
                        <w:rPr>
                          <w:bCs/>
                          <w:sz w:val="24"/>
                          <w:szCs w:val="24"/>
                          <w:lang w:val="sk-SK"/>
                        </w:rPr>
                        <w:t>m</w:t>
                      </w:r>
                      <w:r w:rsidR="00DC0EF8" w:rsidRPr="008C24B5">
                        <w:rPr>
                          <w:bCs/>
                          <w:sz w:val="24"/>
                          <w:szCs w:val="24"/>
                          <w:lang w:val="sk-SK"/>
                        </w:rPr>
                        <w:t>ôže byť členom odborných komisií a pracovných skupín</w:t>
                      </w:r>
                    </w:p>
                    <w:p w14:paraId="1AE407AA" w14:textId="48A28F7A" w:rsidR="00587DFE" w:rsidRPr="008C24B5" w:rsidRDefault="00620C54" w:rsidP="001852C7">
                      <w:pPr>
                        <w:pStyle w:val="Odsekzoznamu"/>
                        <w:numPr>
                          <w:ilvl w:val="0"/>
                          <w:numId w:val="3"/>
                        </w:numPr>
                        <w:ind w:left="142" w:hanging="284"/>
                        <w:rPr>
                          <w:bCs/>
                          <w:sz w:val="24"/>
                          <w:szCs w:val="24"/>
                          <w:lang w:val="sk-SK"/>
                        </w:rPr>
                      </w:pPr>
                      <w:r w:rsidRPr="008C24B5">
                        <w:rPr>
                          <w:bCs/>
                          <w:sz w:val="24"/>
                          <w:szCs w:val="24"/>
                          <w:lang w:val="sk-SK"/>
                        </w:rPr>
                        <w:t xml:space="preserve">právo zúčastňovať sa na vzdelávaní organizovanom SKDP </w:t>
                      </w:r>
                    </w:p>
                    <w:p w14:paraId="4B1994CC" w14:textId="7EF7F705" w:rsidR="00417549" w:rsidRPr="008C24B5" w:rsidRDefault="00620C54" w:rsidP="001852C7">
                      <w:pPr>
                        <w:pStyle w:val="Odsekzoznamu"/>
                        <w:numPr>
                          <w:ilvl w:val="0"/>
                          <w:numId w:val="3"/>
                        </w:numPr>
                        <w:ind w:left="142" w:hanging="284"/>
                        <w:rPr>
                          <w:bCs/>
                          <w:sz w:val="24"/>
                          <w:szCs w:val="24"/>
                          <w:lang w:val="sk-SK"/>
                        </w:rPr>
                      </w:pPr>
                      <w:r w:rsidRPr="008C24B5">
                        <w:rPr>
                          <w:bCs/>
                          <w:sz w:val="24"/>
                          <w:szCs w:val="24"/>
                          <w:lang w:val="sk-SK"/>
                        </w:rPr>
                        <w:t xml:space="preserve">právo využívať informačný systém SKDP </w:t>
                      </w:r>
                    </w:p>
                    <w:p w14:paraId="04CCCFC5" w14:textId="76ECC14C" w:rsidR="00CA67B7" w:rsidRPr="008C24B5" w:rsidRDefault="00CA67B7" w:rsidP="001852C7">
                      <w:pPr>
                        <w:pStyle w:val="Odsekzoznamu"/>
                        <w:numPr>
                          <w:ilvl w:val="0"/>
                          <w:numId w:val="3"/>
                        </w:numPr>
                        <w:ind w:left="142" w:hanging="284"/>
                        <w:rPr>
                          <w:bCs/>
                          <w:sz w:val="24"/>
                          <w:szCs w:val="24"/>
                          <w:lang w:val="sk-SK"/>
                        </w:rPr>
                      </w:pPr>
                      <w:r w:rsidRPr="008C24B5">
                        <w:rPr>
                          <w:bCs/>
                          <w:sz w:val="24"/>
                          <w:szCs w:val="24"/>
                          <w:lang w:val="sk-SK"/>
                        </w:rPr>
                        <w:t xml:space="preserve">podávať návrhy, podnety a pripomienky k činnosti SKDP týkajúce sa asistentov </w:t>
                      </w:r>
                    </w:p>
                    <w:p w14:paraId="413670DD" w14:textId="7F74A847" w:rsidR="00CA67B7" w:rsidRPr="008C24B5" w:rsidRDefault="00CC4027" w:rsidP="001852C7">
                      <w:pPr>
                        <w:pStyle w:val="Odsekzoznamu"/>
                        <w:numPr>
                          <w:ilvl w:val="0"/>
                          <w:numId w:val="3"/>
                        </w:numPr>
                        <w:ind w:left="142" w:hanging="284"/>
                        <w:rPr>
                          <w:bCs/>
                          <w:sz w:val="24"/>
                          <w:szCs w:val="24"/>
                          <w:lang w:val="sk-SK"/>
                        </w:rPr>
                      </w:pPr>
                      <w:r w:rsidRPr="008C24B5">
                        <w:rPr>
                          <w:bCs/>
                          <w:sz w:val="24"/>
                          <w:szCs w:val="24"/>
                          <w:lang w:val="sk-SK"/>
                        </w:rPr>
                        <w:t>požadovať ochranu svojich práv vyplývajúcich z členstva v</w:t>
                      </w:r>
                      <w:r w:rsidRPr="008C24B5">
                        <w:rPr>
                          <w:bCs/>
                          <w:sz w:val="24"/>
                          <w:szCs w:val="24"/>
                          <w:lang w:val="sk-SK"/>
                        </w:rPr>
                        <w:t> </w:t>
                      </w:r>
                      <w:r w:rsidRPr="008C24B5">
                        <w:rPr>
                          <w:bCs/>
                          <w:sz w:val="24"/>
                          <w:szCs w:val="24"/>
                          <w:lang w:val="sk-SK"/>
                        </w:rPr>
                        <w:t>SKDP</w:t>
                      </w:r>
                    </w:p>
                    <w:p w14:paraId="50754F8E" w14:textId="0BD5B14D" w:rsidR="001852C7" w:rsidRPr="008C24B5" w:rsidRDefault="00F67EDE" w:rsidP="001852C7">
                      <w:pPr>
                        <w:pStyle w:val="Odsekzoznamu"/>
                        <w:numPr>
                          <w:ilvl w:val="0"/>
                          <w:numId w:val="3"/>
                        </w:numPr>
                        <w:ind w:left="142" w:hanging="284"/>
                        <w:rPr>
                          <w:bCs/>
                          <w:sz w:val="24"/>
                          <w:szCs w:val="24"/>
                          <w:lang w:val="sk-SK"/>
                        </w:rPr>
                      </w:pPr>
                      <w:r w:rsidRPr="008C24B5">
                        <w:rPr>
                          <w:bCs/>
                          <w:sz w:val="24"/>
                          <w:szCs w:val="24"/>
                          <w:lang w:val="sk-SK"/>
                        </w:rPr>
                        <w:t>odoberať</w:t>
                      </w:r>
                      <w:r w:rsidR="001852C7" w:rsidRPr="008C24B5">
                        <w:rPr>
                          <w:bCs/>
                          <w:sz w:val="24"/>
                          <w:szCs w:val="24"/>
                          <w:lang w:val="sk-SK"/>
                        </w:rPr>
                        <w:t xml:space="preserve"> </w:t>
                      </w:r>
                      <w:proofErr w:type="spellStart"/>
                      <w:r w:rsidR="001852C7" w:rsidRPr="008C24B5">
                        <w:rPr>
                          <w:bCs/>
                          <w:sz w:val="24"/>
                          <w:szCs w:val="24"/>
                          <w:lang w:val="sk-SK"/>
                        </w:rPr>
                        <w:t>infomateriály</w:t>
                      </w:r>
                      <w:proofErr w:type="spellEnd"/>
                      <w:r w:rsidR="001852C7" w:rsidRPr="008C24B5">
                        <w:rPr>
                          <w:bCs/>
                          <w:sz w:val="24"/>
                          <w:szCs w:val="24"/>
                          <w:lang w:val="sk-SK"/>
                        </w:rPr>
                        <w:t xml:space="preserve">: Spravodajca, Bulletin SKDP, </w:t>
                      </w:r>
                      <w:proofErr w:type="spellStart"/>
                      <w:r w:rsidR="001852C7" w:rsidRPr="008C24B5">
                        <w:rPr>
                          <w:bCs/>
                          <w:sz w:val="24"/>
                          <w:szCs w:val="24"/>
                          <w:lang w:val="sk-SK"/>
                        </w:rPr>
                        <w:t>Daňoviny</w:t>
                      </w:r>
                      <w:proofErr w:type="spellEnd"/>
                      <w:r w:rsidR="001852C7" w:rsidRPr="008C24B5">
                        <w:rPr>
                          <w:bCs/>
                          <w:sz w:val="24"/>
                          <w:szCs w:val="24"/>
                          <w:lang w:val="sk-SK"/>
                        </w:rPr>
                        <w:t>, e-mailové novinky</w:t>
                      </w:r>
                    </w:p>
                    <w:p w14:paraId="40B32109" w14:textId="6693D47B" w:rsidR="001852C7" w:rsidRPr="008C24B5" w:rsidRDefault="001852C7" w:rsidP="001852C7">
                      <w:pPr>
                        <w:rPr>
                          <w:lang w:val="sk-SK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05B98A" wp14:editId="32EE838D">
                <wp:simplePos x="0" y="0"/>
                <wp:positionH relativeFrom="page">
                  <wp:align>center</wp:align>
                </wp:positionH>
                <wp:positionV relativeFrom="paragraph">
                  <wp:posOffset>2921531</wp:posOffset>
                </wp:positionV>
                <wp:extent cx="6810375" cy="1514475"/>
                <wp:effectExtent l="0" t="0" r="9525" b="9525"/>
                <wp:wrapNone/>
                <wp:docPr id="2008328579" name="Obdĺžnik: zaoblené rohy 2008328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15144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7000"/>
                              </a:schemeClr>
                            </a:gs>
                            <a:gs pos="48000">
                              <a:schemeClr val="accent3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2DC1EB" w14:textId="2767F648" w:rsidR="00B502AB" w:rsidRPr="008C24B5" w:rsidRDefault="00B502AB" w:rsidP="00F54E38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lang w:val="sk-SK"/>
                              </w:rPr>
                            </w:pPr>
                            <w:r w:rsidRPr="008C24B5">
                              <w:rPr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lang w:val="sk-SK"/>
                              </w:rPr>
                              <w:t>Povinnosti</w:t>
                            </w:r>
                          </w:p>
                          <w:p w14:paraId="4EAF4759" w14:textId="33B0904E" w:rsidR="00B502AB" w:rsidRPr="008C24B5" w:rsidRDefault="00B502AB" w:rsidP="00B502AB">
                            <w:pPr>
                              <w:pStyle w:val="Odsekzoznamu"/>
                              <w:numPr>
                                <w:ilvl w:val="0"/>
                                <w:numId w:val="3"/>
                              </w:numPr>
                              <w:ind w:left="142" w:hanging="284"/>
                              <w:rPr>
                                <w:bCs/>
                                <w:sz w:val="24"/>
                                <w:szCs w:val="24"/>
                                <w:lang w:val="sk-SK"/>
                              </w:rPr>
                            </w:pPr>
                            <w:r w:rsidRPr="008C24B5">
                              <w:rPr>
                                <w:bCs/>
                                <w:sz w:val="24"/>
                                <w:szCs w:val="24"/>
                                <w:lang w:val="sk-SK"/>
                              </w:rPr>
                              <w:t xml:space="preserve">dodržiavať </w:t>
                            </w:r>
                            <w:r w:rsidR="008C24B5" w:rsidRPr="008C24B5">
                              <w:rPr>
                                <w:bCs/>
                                <w:sz w:val="24"/>
                                <w:szCs w:val="24"/>
                                <w:lang w:val="sk-SK"/>
                              </w:rPr>
                              <w:t>v</w:t>
                            </w:r>
                            <w:r w:rsidRPr="008C24B5">
                              <w:rPr>
                                <w:bCs/>
                                <w:sz w:val="24"/>
                                <w:szCs w:val="24"/>
                                <w:lang w:val="sk-SK"/>
                              </w:rPr>
                              <w:t>nútorné predpisy SKDP</w:t>
                            </w:r>
                          </w:p>
                          <w:p w14:paraId="49E2A71C" w14:textId="2EAC4CB6" w:rsidR="001E5D1C" w:rsidRPr="008C24B5" w:rsidRDefault="00B502AB" w:rsidP="00C23BCC">
                            <w:pPr>
                              <w:pStyle w:val="Odsekzoznamu"/>
                              <w:numPr>
                                <w:ilvl w:val="0"/>
                                <w:numId w:val="3"/>
                              </w:numPr>
                              <w:ind w:left="142" w:hanging="284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lang w:val="sk-SK"/>
                              </w:rPr>
                            </w:pPr>
                            <w:r w:rsidRPr="008C24B5">
                              <w:rPr>
                                <w:bCs/>
                                <w:sz w:val="24"/>
                                <w:szCs w:val="24"/>
                                <w:lang w:val="sk-SK"/>
                              </w:rPr>
                              <w:t>oznámiť SKDP najneskôr do 30 dní akékoľvek zmeny pracovnoprávneho vzťahu s daňovým poradcom, u ktorého vykonáva činnosť asistenta daňového poradcu,</w:t>
                            </w:r>
                            <w:r w:rsidR="001E5D1C" w:rsidRPr="008C24B5">
                              <w:rPr>
                                <w:bCs/>
                                <w:sz w:val="24"/>
                                <w:szCs w:val="24"/>
                                <w:lang w:val="sk-SK"/>
                              </w:rPr>
                              <w:t xml:space="preserve">  </w:t>
                            </w:r>
                            <w:r w:rsidR="001E5D1C" w:rsidRPr="008C24B5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sk-SK"/>
                              </w:rPr>
                              <w:t xml:space="preserve">na adresu: SKDP, Trnavská cesta 74/A, 821 02 Bratislava. Akékoľvek podrobné informácie Vám budú poskytnuté </w:t>
                            </w:r>
                            <w:r w:rsidR="001E5D1C" w:rsidRPr="008C24B5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lang w:val="sk-SK"/>
                              </w:rPr>
                              <w:t xml:space="preserve">na tel. č. 0908 713 681 alebo e-mailom: </w:t>
                            </w:r>
                            <w:hyperlink r:id="rId7" w:history="1">
                              <w:r w:rsidR="001E5D1C" w:rsidRPr="008C24B5">
                                <w:rPr>
                                  <w:rStyle w:val="Hypertextovprepojenie"/>
                                  <w:rFonts w:cstheme="minorHAnsi"/>
                                  <w:color w:val="2F5496" w:themeColor="accent1" w:themeShade="BF"/>
                                  <w:sz w:val="24"/>
                                  <w:szCs w:val="24"/>
                                  <w:lang w:val="sk-SK"/>
                                </w:rPr>
                                <w:t>evidencie@skdp.sk</w:t>
                              </w:r>
                            </w:hyperlink>
                            <w:r w:rsidR="001E5D1C" w:rsidRPr="008C24B5">
                              <w:rPr>
                                <w:rFonts w:cstheme="minorHAnsi"/>
                                <w:sz w:val="24"/>
                                <w:szCs w:val="24"/>
                                <w:lang w:val="sk-SK"/>
                              </w:rPr>
                              <w:t>.</w:t>
                            </w:r>
                          </w:p>
                          <w:p w14:paraId="72C059B8" w14:textId="1731BD45" w:rsidR="001E5D1C" w:rsidRPr="008C24B5" w:rsidRDefault="001E5D1C" w:rsidP="001E5D1C">
                            <w:pPr>
                              <w:pStyle w:val="Odsekzoznamu"/>
                              <w:numPr>
                                <w:ilvl w:val="0"/>
                                <w:numId w:val="3"/>
                              </w:numPr>
                              <w:ind w:left="142" w:hanging="284"/>
                              <w:rPr>
                                <w:bCs/>
                                <w:sz w:val="24"/>
                                <w:szCs w:val="24"/>
                                <w:lang w:val="sk-SK"/>
                              </w:rPr>
                            </w:pPr>
                            <w:r w:rsidRPr="008C24B5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lang w:val="sk-SK"/>
                              </w:rPr>
                              <w:t>Po dobu pozastavenia poprosíme vrátiť nám osvedčenie na poskytovanie daňového poradenstva a</w:t>
                            </w:r>
                          </w:p>
                          <w:p w14:paraId="02109282" w14:textId="0766D361" w:rsidR="00B502AB" w:rsidRPr="008C24B5" w:rsidRDefault="00B502AB" w:rsidP="00B502AB">
                            <w:pPr>
                              <w:pStyle w:val="Odsekzoznamu"/>
                              <w:numPr>
                                <w:ilvl w:val="0"/>
                                <w:numId w:val="3"/>
                              </w:numPr>
                              <w:ind w:left="142" w:hanging="284"/>
                              <w:rPr>
                                <w:bCs/>
                                <w:sz w:val="24"/>
                                <w:szCs w:val="24"/>
                                <w:lang w:val="sk-SK"/>
                              </w:rPr>
                            </w:pPr>
                            <w:r w:rsidRPr="008C24B5">
                              <w:rPr>
                                <w:bCs/>
                                <w:sz w:val="24"/>
                                <w:szCs w:val="24"/>
                                <w:lang w:val="sk-SK"/>
                              </w:rPr>
                              <w:t xml:space="preserve">zachovávať mlčanlivosť o všetkých skutočnostiach, o ktorých sa dozvedel pri výkone svojej </w:t>
                            </w:r>
                            <w:proofErr w:type="spellStart"/>
                            <w:r w:rsidRPr="008C24B5">
                              <w:rPr>
                                <w:bCs/>
                                <w:sz w:val="24"/>
                                <w:szCs w:val="24"/>
                                <w:lang w:val="sk-SK"/>
                              </w:rPr>
                              <w:t>činnost</w:t>
                            </w:r>
                            <w:proofErr w:type="spellEnd"/>
                            <w:r w:rsidRPr="008C24B5">
                              <w:rPr>
                                <w:bCs/>
                                <w:sz w:val="24"/>
                                <w:szCs w:val="24"/>
                                <w:lang w:val="sk-SK"/>
                              </w:rPr>
                              <w:t>, a to aj po skončení pracovného pomeru s daňovým poradcom alebo po vyčiarknutí zo zoznamu asistentov.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5B98A" id="Obdĺžnik: zaoblené rohy 2008328579" o:spid="_x0000_s1028" style="position:absolute;margin-left:0;margin-top:230.05pt;width:536.25pt;height:119.2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" fillcolor="#6e6e6e [2150]" stroked="f">
                <v:fill color2="#c9c9c9 [1942]" rotate="t" angle="180" colors="0 #6f6f6f;31457f #a8a8a8;1 #c9c9c9" focus="100%" type="gradient"/>
                <v:textbox>
                  <w:txbxContent>
                    <w:p w14:paraId="282DC1EB" w14:textId="2767F648" w:rsidR="00B502AB" w:rsidRPr="008C24B5" w:rsidRDefault="00B502AB" w:rsidP="00F54E38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lang w:val="sk-SK"/>
                        </w:rPr>
                      </w:pPr>
                      <w:r w:rsidRPr="008C24B5">
                        <w:rPr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lang w:val="sk-SK"/>
                        </w:rPr>
                        <w:t>Povinnosti</w:t>
                      </w:r>
                    </w:p>
                    <w:p w14:paraId="4EAF4759" w14:textId="33B0904E" w:rsidR="00B502AB" w:rsidRPr="008C24B5" w:rsidRDefault="00B502AB" w:rsidP="00B502AB">
                      <w:pPr>
                        <w:pStyle w:val="Odsekzoznamu"/>
                        <w:numPr>
                          <w:ilvl w:val="0"/>
                          <w:numId w:val="3"/>
                        </w:numPr>
                        <w:ind w:left="142" w:hanging="284"/>
                        <w:rPr>
                          <w:bCs/>
                          <w:sz w:val="24"/>
                          <w:szCs w:val="24"/>
                          <w:lang w:val="sk-SK"/>
                        </w:rPr>
                      </w:pPr>
                      <w:r w:rsidRPr="008C24B5">
                        <w:rPr>
                          <w:bCs/>
                          <w:sz w:val="24"/>
                          <w:szCs w:val="24"/>
                          <w:lang w:val="sk-SK"/>
                        </w:rPr>
                        <w:t xml:space="preserve">dodržiavať </w:t>
                      </w:r>
                      <w:r w:rsidR="008C24B5" w:rsidRPr="008C24B5">
                        <w:rPr>
                          <w:bCs/>
                          <w:sz w:val="24"/>
                          <w:szCs w:val="24"/>
                          <w:lang w:val="sk-SK"/>
                        </w:rPr>
                        <w:t>v</w:t>
                      </w:r>
                      <w:r w:rsidRPr="008C24B5">
                        <w:rPr>
                          <w:bCs/>
                          <w:sz w:val="24"/>
                          <w:szCs w:val="24"/>
                          <w:lang w:val="sk-SK"/>
                        </w:rPr>
                        <w:t>nútorné predpisy SKDP</w:t>
                      </w:r>
                    </w:p>
                    <w:p w14:paraId="49E2A71C" w14:textId="2EAC4CB6" w:rsidR="001E5D1C" w:rsidRPr="008C24B5" w:rsidRDefault="00B502AB" w:rsidP="00C23BCC">
                      <w:pPr>
                        <w:pStyle w:val="Odsekzoznamu"/>
                        <w:numPr>
                          <w:ilvl w:val="0"/>
                          <w:numId w:val="3"/>
                        </w:numPr>
                        <w:ind w:left="142" w:hanging="284"/>
                        <w:rPr>
                          <w:rFonts w:cstheme="minorHAnsi"/>
                          <w:bCs/>
                          <w:sz w:val="24"/>
                          <w:szCs w:val="24"/>
                          <w:lang w:val="sk-SK"/>
                        </w:rPr>
                      </w:pPr>
                      <w:r w:rsidRPr="008C24B5">
                        <w:rPr>
                          <w:bCs/>
                          <w:sz w:val="24"/>
                          <w:szCs w:val="24"/>
                          <w:lang w:val="sk-SK"/>
                        </w:rPr>
                        <w:t>oznámiť SKDP najneskôr do 30 dní akékoľvek zmeny pracovnoprávneho vzťahu s daňovým poradcom, u ktorého vykonáva činnosť asistenta daňového poradcu,</w:t>
                      </w:r>
                      <w:r w:rsidR="001E5D1C" w:rsidRPr="008C24B5">
                        <w:rPr>
                          <w:bCs/>
                          <w:sz w:val="24"/>
                          <w:szCs w:val="24"/>
                          <w:lang w:val="sk-SK"/>
                        </w:rPr>
                        <w:t xml:space="preserve">  </w:t>
                      </w:r>
                      <w:r w:rsidR="001E5D1C" w:rsidRPr="008C24B5"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  <w:lang w:val="sk-SK"/>
                        </w:rPr>
                        <w:t xml:space="preserve">na adresu: SKDP, Trnavská cesta 74/A, 821 02 Bratislava. Akékoľvek podrobné informácie Vám budú poskytnuté </w:t>
                      </w:r>
                      <w:r w:rsidR="001E5D1C" w:rsidRPr="008C24B5">
                        <w:rPr>
                          <w:rFonts w:cstheme="minorHAnsi"/>
                          <w:bCs/>
                          <w:sz w:val="24"/>
                          <w:szCs w:val="24"/>
                          <w:lang w:val="sk-SK"/>
                        </w:rPr>
                        <w:t xml:space="preserve">na tel. č. 0908 713 681 alebo e-mailom: </w:t>
                      </w:r>
                      <w:hyperlink r:id="rId8" w:history="1">
                        <w:r w:rsidR="001E5D1C" w:rsidRPr="008C24B5">
                          <w:rPr>
                            <w:rStyle w:val="Hypertextovprepojenie"/>
                            <w:rFonts w:cstheme="minorHAnsi"/>
                            <w:color w:val="2F5496" w:themeColor="accent1" w:themeShade="BF"/>
                            <w:sz w:val="24"/>
                            <w:szCs w:val="24"/>
                            <w:lang w:val="sk-SK"/>
                          </w:rPr>
                          <w:t>evidencie@skdp.sk</w:t>
                        </w:r>
                      </w:hyperlink>
                      <w:r w:rsidR="001E5D1C" w:rsidRPr="008C24B5">
                        <w:rPr>
                          <w:rFonts w:cstheme="minorHAnsi"/>
                          <w:sz w:val="24"/>
                          <w:szCs w:val="24"/>
                          <w:lang w:val="sk-SK"/>
                        </w:rPr>
                        <w:t>.</w:t>
                      </w:r>
                    </w:p>
                    <w:p w14:paraId="72C059B8" w14:textId="1731BD45" w:rsidR="001E5D1C" w:rsidRPr="008C24B5" w:rsidRDefault="001E5D1C" w:rsidP="001E5D1C">
                      <w:pPr>
                        <w:pStyle w:val="Odsekzoznamu"/>
                        <w:numPr>
                          <w:ilvl w:val="0"/>
                          <w:numId w:val="3"/>
                        </w:numPr>
                        <w:ind w:left="142" w:hanging="284"/>
                        <w:rPr>
                          <w:bCs/>
                          <w:sz w:val="24"/>
                          <w:szCs w:val="24"/>
                          <w:lang w:val="sk-SK"/>
                        </w:rPr>
                      </w:pPr>
                      <w:r w:rsidRPr="008C24B5">
                        <w:rPr>
                          <w:rFonts w:cstheme="minorHAnsi"/>
                          <w:bCs/>
                          <w:sz w:val="24"/>
                          <w:szCs w:val="24"/>
                          <w:lang w:val="sk-SK"/>
                        </w:rPr>
                        <w:t>Po dobu pozastavenia poprosíme vrátiť nám osvedčenie na poskytovanie daňového poradenstva a</w:t>
                      </w:r>
                    </w:p>
                    <w:p w14:paraId="02109282" w14:textId="0766D361" w:rsidR="00B502AB" w:rsidRPr="008C24B5" w:rsidRDefault="00B502AB" w:rsidP="00B502AB">
                      <w:pPr>
                        <w:pStyle w:val="Odsekzoznamu"/>
                        <w:numPr>
                          <w:ilvl w:val="0"/>
                          <w:numId w:val="3"/>
                        </w:numPr>
                        <w:ind w:left="142" w:hanging="284"/>
                        <w:rPr>
                          <w:bCs/>
                          <w:sz w:val="24"/>
                          <w:szCs w:val="24"/>
                          <w:lang w:val="sk-SK"/>
                        </w:rPr>
                      </w:pPr>
                      <w:r w:rsidRPr="008C24B5">
                        <w:rPr>
                          <w:bCs/>
                          <w:sz w:val="24"/>
                          <w:szCs w:val="24"/>
                          <w:lang w:val="sk-SK"/>
                        </w:rPr>
                        <w:t xml:space="preserve">zachovávať mlčanlivosť o všetkých skutočnostiach, o ktorých sa dozvedel pri výkone svojej </w:t>
                      </w:r>
                      <w:proofErr w:type="spellStart"/>
                      <w:r w:rsidRPr="008C24B5">
                        <w:rPr>
                          <w:bCs/>
                          <w:sz w:val="24"/>
                          <w:szCs w:val="24"/>
                          <w:lang w:val="sk-SK"/>
                        </w:rPr>
                        <w:t>činnost</w:t>
                      </w:r>
                      <w:proofErr w:type="spellEnd"/>
                      <w:r w:rsidRPr="008C24B5">
                        <w:rPr>
                          <w:bCs/>
                          <w:sz w:val="24"/>
                          <w:szCs w:val="24"/>
                          <w:lang w:val="sk-SK"/>
                        </w:rPr>
                        <w:t>, a to aj po skončení pracovného pomeru s daňovým poradcom alebo po vyčiarknutí zo zoznamu asistentov.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D0A8AE" wp14:editId="7FD8D295">
                <wp:simplePos x="0" y="0"/>
                <wp:positionH relativeFrom="page">
                  <wp:align>center</wp:align>
                </wp:positionH>
                <wp:positionV relativeFrom="paragraph">
                  <wp:posOffset>4610915</wp:posOffset>
                </wp:positionV>
                <wp:extent cx="6747510" cy="1114425"/>
                <wp:effectExtent l="0" t="0" r="0" b="9525"/>
                <wp:wrapNone/>
                <wp:docPr id="2" name="Obdĺžnik: zaoblené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11144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7000"/>
                              </a:schemeClr>
                            </a:gs>
                            <a:gs pos="48000">
                              <a:schemeClr val="accent3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78F79" w14:textId="77777777" w:rsidR="00C034DE" w:rsidRPr="00C034DE" w:rsidRDefault="00C034DE" w:rsidP="00C034DE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lang w:val="sk-SK"/>
                              </w:rPr>
                            </w:pPr>
                            <w:r w:rsidRPr="00C034DE">
                              <w:rPr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lang w:val="sk-SK"/>
                              </w:rPr>
                              <w:t>Členský príspevok</w:t>
                            </w:r>
                          </w:p>
                          <w:p w14:paraId="71C22537" w14:textId="2E1CB718" w:rsidR="00225E62" w:rsidRPr="0042745A" w:rsidRDefault="00DE1C59" w:rsidP="00D12CDD">
                            <w:pPr>
                              <w:rPr>
                                <w:lang w:val="sk-SK"/>
                              </w:rPr>
                            </w:pPr>
                            <w:r w:rsidRPr="0042745A">
                              <w:rPr>
                                <w:sz w:val="24"/>
                                <w:szCs w:val="24"/>
                                <w:lang w:val="sk-SK"/>
                              </w:rPr>
                              <w:t>Č</w:t>
                            </w:r>
                            <w:r w:rsidR="00D12CDD" w:rsidRPr="0042745A">
                              <w:rPr>
                                <w:sz w:val="24"/>
                                <w:szCs w:val="24"/>
                                <w:lang w:val="sk-SK"/>
                              </w:rPr>
                              <w:t xml:space="preserve">lenský príspevok </w:t>
                            </w:r>
                            <w:r w:rsidR="007C146A" w:rsidRPr="0042745A">
                              <w:rPr>
                                <w:sz w:val="24"/>
                                <w:szCs w:val="24"/>
                                <w:lang w:val="sk-SK"/>
                              </w:rPr>
                              <w:t xml:space="preserve">vo výške 83 </w:t>
                            </w:r>
                            <w:r w:rsidR="007C146A" w:rsidRPr="0042745A">
                              <w:rPr>
                                <w:rFonts w:cstheme="minorHAnsi"/>
                                <w:sz w:val="24"/>
                                <w:szCs w:val="24"/>
                                <w:lang w:val="sk-SK"/>
                              </w:rPr>
                              <w:t>€</w:t>
                            </w:r>
                            <w:r w:rsidR="007C146A" w:rsidRPr="0042745A">
                              <w:rPr>
                                <w:sz w:val="24"/>
                                <w:szCs w:val="24"/>
                                <w:lang w:val="sk-SK"/>
                              </w:rPr>
                              <w:t xml:space="preserve"> </w:t>
                            </w:r>
                            <w:r w:rsidR="00D12CDD" w:rsidRPr="0042745A">
                              <w:rPr>
                                <w:sz w:val="24"/>
                                <w:szCs w:val="24"/>
                                <w:lang w:val="sk-SK"/>
                              </w:rPr>
                              <w:t xml:space="preserve">za asistenta daňového poradcu hradí daňový poradca, ktorý </w:t>
                            </w:r>
                            <w:r w:rsidR="007C146A" w:rsidRPr="0042745A">
                              <w:rPr>
                                <w:sz w:val="24"/>
                                <w:szCs w:val="24"/>
                                <w:lang w:val="sk-SK"/>
                              </w:rPr>
                              <w:t>ho</w:t>
                            </w:r>
                            <w:r w:rsidR="00D12CDD" w:rsidRPr="0042745A">
                              <w:rPr>
                                <w:sz w:val="24"/>
                                <w:szCs w:val="24"/>
                                <w:lang w:val="sk-SK"/>
                              </w:rPr>
                              <w:t xml:space="preserve"> zamestnáva</w:t>
                            </w:r>
                            <w:r w:rsidR="003B2139" w:rsidRPr="0042745A">
                              <w:rPr>
                                <w:sz w:val="24"/>
                                <w:szCs w:val="24"/>
                                <w:lang w:val="sk-SK"/>
                              </w:rPr>
                              <w:t xml:space="preserve"> čo i len jeden deň kalendárneho roka; to neplatí, ak v kalendárnom roku za asistenta zaplatil členský príspevok už skôr iný daňový poradca.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D0A8AE" id="Obdĺžnik: zaoblené rohy 2" o:spid="_x0000_s1029" style="position:absolute;margin-left:0;margin-top:363.05pt;width:531.3pt;height:87.7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" fillcolor="#6e6e6e [2150]" stroked="f">
                <v:fill color2="#c9c9c9 [1942]" rotate="t" angle="180" colors="0 #6f6f6f;31457f #a8a8a8;1 #c9c9c9" focus="100%" type="gradient"/>
                <v:textbox>
                  <w:txbxContent>
                    <w:p w14:paraId="46C78F79" w14:textId="77777777" w:rsidR="00C034DE" w:rsidRPr="00C034DE" w:rsidRDefault="00C034DE" w:rsidP="00C034DE">
                      <w:pPr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lang w:val="sk-SK"/>
                        </w:rPr>
                      </w:pPr>
                      <w:r w:rsidRPr="00C034DE">
                        <w:rPr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lang w:val="sk-SK"/>
                        </w:rPr>
                        <w:t>Členský príspevok</w:t>
                      </w:r>
                    </w:p>
                    <w:p w14:paraId="71C22537" w14:textId="2E1CB718" w:rsidR="00225E62" w:rsidRPr="0042745A" w:rsidRDefault="00DE1C59" w:rsidP="00D12CDD">
                      <w:pPr>
                        <w:rPr>
                          <w:lang w:val="sk-SK"/>
                        </w:rPr>
                      </w:pPr>
                      <w:r w:rsidRPr="0042745A">
                        <w:rPr>
                          <w:sz w:val="24"/>
                          <w:szCs w:val="24"/>
                          <w:lang w:val="sk-SK"/>
                        </w:rPr>
                        <w:t>Č</w:t>
                      </w:r>
                      <w:r w:rsidR="00D12CDD" w:rsidRPr="0042745A">
                        <w:rPr>
                          <w:sz w:val="24"/>
                          <w:szCs w:val="24"/>
                          <w:lang w:val="sk-SK"/>
                        </w:rPr>
                        <w:t xml:space="preserve">lenský príspevok </w:t>
                      </w:r>
                      <w:r w:rsidR="007C146A" w:rsidRPr="0042745A">
                        <w:rPr>
                          <w:sz w:val="24"/>
                          <w:szCs w:val="24"/>
                          <w:lang w:val="sk-SK"/>
                        </w:rPr>
                        <w:t xml:space="preserve">vo výške 83 </w:t>
                      </w:r>
                      <w:r w:rsidR="007C146A" w:rsidRPr="0042745A">
                        <w:rPr>
                          <w:rFonts w:cstheme="minorHAnsi"/>
                          <w:sz w:val="24"/>
                          <w:szCs w:val="24"/>
                          <w:lang w:val="sk-SK"/>
                        </w:rPr>
                        <w:t>€</w:t>
                      </w:r>
                      <w:r w:rsidR="007C146A" w:rsidRPr="0042745A">
                        <w:rPr>
                          <w:sz w:val="24"/>
                          <w:szCs w:val="24"/>
                          <w:lang w:val="sk-SK"/>
                        </w:rPr>
                        <w:t xml:space="preserve"> </w:t>
                      </w:r>
                      <w:r w:rsidR="00D12CDD" w:rsidRPr="0042745A">
                        <w:rPr>
                          <w:sz w:val="24"/>
                          <w:szCs w:val="24"/>
                          <w:lang w:val="sk-SK"/>
                        </w:rPr>
                        <w:t xml:space="preserve">za asistenta daňového poradcu hradí daňový poradca, ktorý </w:t>
                      </w:r>
                      <w:r w:rsidR="007C146A" w:rsidRPr="0042745A">
                        <w:rPr>
                          <w:sz w:val="24"/>
                          <w:szCs w:val="24"/>
                          <w:lang w:val="sk-SK"/>
                        </w:rPr>
                        <w:t>ho</w:t>
                      </w:r>
                      <w:r w:rsidR="00D12CDD" w:rsidRPr="0042745A">
                        <w:rPr>
                          <w:sz w:val="24"/>
                          <w:szCs w:val="24"/>
                          <w:lang w:val="sk-SK"/>
                        </w:rPr>
                        <w:t xml:space="preserve"> zamestnáva</w:t>
                      </w:r>
                      <w:r w:rsidR="003B2139" w:rsidRPr="0042745A">
                        <w:rPr>
                          <w:sz w:val="24"/>
                          <w:szCs w:val="24"/>
                          <w:lang w:val="sk-SK"/>
                        </w:rPr>
                        <w:t xml:space="preserve"> čo i len jeden deň kalendárneho roka; to neplatí, ak v kalendárnom roku za asistenta zaplatil členský príspevok už skôr iný daňový poradca.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D806DC"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81ABF" wp14:editId="6ECD4FAF">
                <wp:simplePos x="0" y="0"/>
                <wp:positionH relativeFrom="page">
                  <wp:posOffset>416892</wp:posOffset>
                </wp:positionH>
                <wp:positionV relativeFrom="paragraph">
                  <wp:posOffset>5886298</wp:posOffset>
                </wp:positionV>
                <wp:extent cx="6768465" cy="1123950"/>
                <wp:effectExtent l="0" t="0" r="0" b="0"/>
                <wp:wrapNone/>
                <wp:docPr id="4" name="Obdĺžnik: zaoblené roh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465" cy="11239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7000"/>
                              </a:schemeClr>
                            </a:gs>
                            <a:gs pos="48000">
                              <a:schemeClr val="accent3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B19461" w14:textId="73F5F8CD" w:rsidR="00C034DE" w:rsidRPr="00693E6C" w:rsidRDefault="00C034DE" w:rsidP="00C034D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lang w:val="sk-SK"/>
                              </w:rPr>
                            </w:pPr>
                            <w:r w:rsidRPr="00693E6C">
                              <w:rPr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lang w:val="sk-SK"/>
                              </w:rPr>
                              <w:t>Poistenie</w:t>
                            </w:r>
                          </w:p>
                          <w:p w14:paraId="611A22E9" w14:textId="58D6B7EF" w:rsidR="00225E62" w:rsidRPr="00693E6C" w:rsidRDefault="00BB4C2F" w:rsidP="00602B9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u w:val="single"/>
                                <w:lang w:val="sk-SK"/>
                              </w:rPr>
                            </w:pPr>
                            <w:r w:rsidRPr="00693E6C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lang w:val="sk-SK"/>
                              </w:rPr>
                              <w:t>D</w:t>
                            </w:r>
                            <w:r w:rsidR="00602B9B" w:rsidRPr="00693E6C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lang w:val="sk-SK"/>
                              </w:rPr>
                              <w:t>aňový poradca</w:t>
                            </w:r>
                            <w:r w:rsidRPr="00693E6C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lang w:val="sk-SK"/>
                              </w:rPr>
                              <w:t xml:space="preserve">, ktorý asistenta </w:t>
                            </w:r>
                            <w:r w:rsidR="00602B9B" w:rsidRPr="00693E6C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lang w:val="sk-SK"/>
                              </w:rPr>
                              <w:t>zamestnáva, je povinný uzavrieť aj zmluvu o poistení zodpovednosti za škodu spôsobenú zamestnancom pri plnení pracovných povinností alebo v priamej súvislosti s nimi, za ktorú daňový poradca zodpovedá podľa osobitných predpisov.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681ABF" id="Obdĺžnik: zaoblené rohy 4" o:spid="_x0000_s1030" style="position:absolute;margin-left:32.85pt;margin-top:463.5pt;width:532.95pt;height:88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" fillcolor="#6e6e6e [2150]" stroked="f">
                <v:fill color2="#c9c9c9 [1942]" rotate="t" angle="180" colors="0 #6f6f6f;31457f #a8a8a8;1 #c9c9c9" focus="100%" type="gradient"/>
                <v:textbox>
                  <w:txbxContent>
                    <w:p w14:paraId="30B19461" w14:textId="73F5F8CD" w:rsidR="00C034DE" w:rsidRPr="00693E6C" w:rsidRDefault="00C034DE" w:rsidP="00C034D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lang w:val="sk-SK"/>
                        </w:rPr>
                      </w:pPr>
                      <w:r w:rsidRPr="00693E6C">
                        <w:rPr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lang w:val="sk-SK"/>
                        </w:rPr>
                        <w:t>Poistenie</w:t>
                      </w:r>
                    </w:p>
                    <w:p w14:paraId="611A22E9" w14:textId="58D6B7EF" w:rsidR="00225E62" w:rsidRPr="00693E6C" w:rsidRDefault="00BB4C2F" w:rsidP="00602B9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u w:val="single"/>
                          <w:lang w:val="sk-SK"/>
                        </w:rPr>
                      </w:pPr>
                      <w:r w:rsidRPr="00693E6C">
                        <w:rPr>
                          <w:rFonts w:cstheme="minorHAnsi"/>
                          <w:bCs/>
                          <w:sz w:val="24"/>
                          <w:szCs w:val="24"/>
                          <w:lang w:val="sk-SK"/>
                        </w:rPr>
                        <w:t>D</w:t>
                      </w:r>
                      <w:r w:rsidR="00602B9B" w:rsidRPr="00693E6C">
                        <w:rPr>
                          <w:rFonts w:cstheme="minorHAnsi"/>
                          <w:bCs/>
                          <w:sz w:val="24"/>
                          <w:szCs w:val="24"/>
                          <w:lang w:val="sk-SK"/>
                        </w:rPr>
                        <w:t>aňový poradca</w:t>
                      </w:r>
                      <w:r w:rsidRPr="00693E6C">
                        <w:rPr>
                          <w:rFonts w:cstheme="minorHAnsi"/>
                          <w:bCs/>
                          <w:sz w:val="24"/>
                          <w:szCs w:val="24"/>
                          <w:lang w:val="sk-SK"/>
                        </w:rPr>
                        <w:t xml:space="preserve">, ktorý asistenta </w:t>
                      </w:r>
                      <w:r w:rsidR="00602B9B" w:rsidRPr="00693E6C">
                        <w:rPr>
                          <w:rFonts w:cstheme="minorHAnsi"/>
                          <w:bCs/>
                          <w:sz w:val="24"/>
                          <w:szCs w:val="24"/>
                          <w:lang w:val="sk-SK"/>
                        </w:rPr>
                        <w:t>zamestnáva, je povinný uzavrieť aj zmluvu o poistení zodpovednosti za škodu spôsobenú zamestnancom pri plnení pracovných povinností alebo v priamej súvislosti s nimi, za ktorú daňový poradca zodpovedá podľa osobitných predpisov.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225E62" w:rsidRPr="001852C7" w:rsidSect="00A4089C">
      <w:pgSz w:w="11906" w:h="16838"/>
      <w:pgMar w:top="142" w:right="707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738B5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02B3D7F"/>
    <w:multiLevelType w:val="hybridMultilevel"/>
    <w:tmpl w:val="88084066"/>
    <w:lvl w:ilvl="0" w:tplc="1FA418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24DAA"/>
    <w:multiLevelType w:val="hybridMultilevel"/>
    <w:tmpl w:val="86B080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075448">
    <w:abstractNumId w:val="0"/>
  </w:num>
  <w:num w:numId="2" w16cid:durableId="2095785831">
    <w:abstractNumId w:val="1"/>
  </w:num>
  <w:num w:numId="3" w16cid:durableId="248006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4D"/>
    <w:rsid w:val="00004481"/>
    <w:rsid w:val="00031A02"/>
    <w:rsid w:val="000360ED"/>
    <w:rsid w:val="00044617"/>
    <w:rsid w:val="000576FB"/>
    <w:rsid w:val="000777CF"/>
    <w:rsid w:val="00084336"/>
    <w:rsid w:val="000F341D"/>
    <w:rsid w:val="00106409"/>
    <w:rsid w:val="00144C54"/>
    <w:rsid w:val="00163BCB"/>
    <w:rsid w:val="001852C7"/>
    <w:rsid w:val="001873DE"/>
    <w:rsid w:val="001A22C6"/>
    <w:rsid w:val="001A5063"/>
    <w:rsid w:val="001A5718"/>
    <w:rsid w:val="001A66AB"/>
    <w:rsid w:val="001B512D"/>
    <w:rsid w:val="001C00EA"/>
    <w:rsid w:val="001D1630"/>
    <w:rsid w:val="001D1C2A"/>
    <w:rsid w:val="001E2A9F"/>
    <w:rsid w:val="001E5578"/>
    <w:rsid w:val="001E5D1C"/>
    <w:rsid w:val="002028AE"/>
    <w:rsid w:val="00225E62"/>
    <w:rsid w:val="00295AE0"/>
    <w:rsid w:val="002B3D6B"/>
    <w:rsid w:val="002D1751"/>
    <w:rsid w:val="0037242A"/>
    <w:rsid w:val="003B2139"/>
    <w:rsid w:val="003C230A"/>
    <w:rsid w:val="003D1188"/>
    <w:rsid w:val="003D2CEF"/>
    <w:rsid w:val="00417549"/>
    <w:rsid w:val="0042745A"/>
    <w:rsid w:val="004366D7"/>
    <w:rsid w:val="00441B63"/>
    <w:rsid w:val="00452C7A"/>
    <w:rsid w:val="00490BC7"/>
    <w:rsid w:val="004A36C6"/>
    <w:rsid w:val="004B326D"/>
    <w:rsid w:val="004D064C"/>
    <w:rsid w:val="004E5E33"/>
    <w:rsid w:val="00515CB9"/>
    <w:rsid w:val="00587DFE"/>
    <w:rsid w:val="005A53E3"/>
    <w:rsid w:val="005C2207"/>
    <w:rsid w:val="005C435F"/>
    <w:rsid w:val="005F437A"/>
    <w:rsid w:val="005F7136"/>
    <w:rsid w:val="00602B9B"/>
    <w:rsid w:val="00620C54"/>
    <w:rsid w:val="00621777"/>
    <w:rsid w:val="00634B5A"/>
    <w:rsid w:val="00636920"/>
    <w:rsid w:val="00663D99"/>
    <w:rsid w:val="00693E6C"/>
    <w:rsid w:val="006A2268"/>
    <w:rsid w:val="006F3DF1"/>
    <w:rsid w:val="00703CCE"/>
    <w:rsid w:val="007242CF"/>
    <w:rsid w:val="00781B87"/>
    <w:rsid w:val="00784037"/>
    <w:rsid w:val="007907EC"/>
    <w:rsid w:val="007C146A"/>
    <w:rsid w:val="007F3AD2"/>
    <w:rsid w:val="00891566"/>
    <w:rsid w:val="008942CB"/>
    <w:rsid w:val="008A4576"/>
    <w:rsid w:val="008B01C7"/>
    <w:rsid w:val="008C24B5"/>
    <w:rsid w:val="008D2515"/>
    <w:rsid w:val="008F17DB"/>
    <w:rsid w:val="009044A8"/>
    <w:rsid w:val="0095485B"/>
    <w:rsid w:val="00960BD7"/>
    <w:rsid w:val="00973F37"/>
    <w:rsid w:val="00A24AC0"/>
    <w:rsid w:val="00A4089C"/>
    <w:rsid w:val="00A64C28"/>
    <w:rsid w:val="00A861AD"/>
    <w:rsid w:val="00AC333F"/>
    <w:rsid w:val="00AD72E5"/>
    <w:rsid w:val="00AE0C7A"/>
    <w:rsid w:val="00B01C0A"/>
    <w:rsid w:val="00B274E1"/>
    <w:rsid w:val="00B319F5"/>
    <w:rsid w:val="00B502AB"/>
    <w:rsid w:val="00B52BF0"/>
    <w:rsid w:val="00B97DC4"/>
    <w:rsid w:val="00BB4C2F"/>
    <w:rsid w:val="00BB5B76"/>
    <w:rsid w:val="00C034DE"/>
    <w:rsid w:val="00C2169D"/>
    <w:rsid w:val="00C23C9A"/>
    <w:rsid w:val="00C35364"/>
    <w:rsid w:val="00C40EDE"/>
    <w:rsid w:val="00C42CEE"/>
    <w:rsid w:val="00CA67B7"/>
    <w:rsid w:val="00CC4027"/>
    <w:rsid w:val="00CD6E80"/>
    <w:rsid w:val="00CF1277"/>
    <w:rsid w:val="00CF6DDF"/>
    <w:rsid w:val="00D10F31"/>
    <w:rsid w:val="00D12CDD"/>
    <w:rsid w:val="00D2084D"/>
    <w:rsid w:val="00D24327"/>
    <w:rsid w:val="00D622B9"/>
    <w:rsid w:val="00D63CBD"/>
    <w:rsid w:val="00D75020"/>
    <w:rsid w:val="00D806DC"/>
    <w:rsid w:val="00D85041"/>
    <w:rsid w:val="00DB1ED4"/>
    <w:rsid w:val="00DC0EF8"/>
    <w:rsid w:val="00DE1C59"/>
    <w:rsid w:val="00DE4C78"/>
    <w:rsid w:val="00E61016"/>
    <w:rsid w:val="00E624E3"/>
    <w:rsid w:val="00E76847"/>
    <w:rsid w:val="00E917E5"/>
    <w:rsid w:val="00EA35DF"/>
    <w:rsid w:val="00EE7B8F"/>
    <w:rsid w:val="00EF71A4"/>
    <w:rsid w:val="00F07BB0"/>
    <w:rsid w:val="00F3173C"/>
    <w:rsid w:val="00F31C06"/>
    <w:rsid w:val="00F50A3D"/>
    <w:rsid w:val="00F54E38"/>
    <w:rsid w:val="00F572C3"/>
    <w:rsid w:val="00F67EDE"/>
    <w:rsid w:val="00F77F62"/>
    <w:rsid w:val="00FB2CA9"/>
    <w:rsid w:val="00FB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A9CD"/>
  <w15:chartTrackingRefBased/>
  <w15:docId w15:val="{231BA034-C0FC-463C-B5BA-07C5D23F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225E62"/>
    <w:pPr>
      <w:keepNext/>
      <w:spacing w:after="0" w:line="240" w:lineRule="auto"/>
      <w:ind w:left="1416" w:firstLine="708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sk-SK" w:eastAsia="sk-SK"/>
    </w:rPr>
  </w:style>
  <w:style w:type="paragraph" w:styleId="Nadpis2">
    <w:name w:val="heading 2"/>
    <w:basedOn w:val="Normlny"/>
    <w:next w:val="Normlny"/>
    <w:link w:val="Nadpis2Char"/>
    <w:qFormat/>
    <w:rsid w:val="00225E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0"/>
      <w:lang w:val="sk-SK"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2084D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6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6920"/>
    <w:rPr>
      <w:rFonts w:ascii="Segoe UI" w:hAnsi="Segoe UI" w:cs="Segoe UI"/>
      <w:sz w:val="18"/>
      <w:szCs w:val="18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F17D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F17DB"/>
    <w:rPr>
      <w:i/>
      <w:iCs/>
      <w:color w:val="4472C4" w:themeColor="accent1"/>
    </w:rPr>
  </w:style>
  <w:style w:type="character" w:customStyle="1" w:styleId="Nadpis1Char">
    <w:name w:val="Nadpis 1 Char"/>
    <w:basedOn w:val="Predvolenpsmoodseku"/>
    <w:link w:val="Nadpis1"/>
    <w:rsid w:val="00225E62"/>
    <w:rPr>
      <w:rFonts w:ascii="Times New Roman" w:eastAsia="Times New Roman" w:hAnsi="Times New Roman" w:cs="Times New Roman"/>
      <w:b/>
      <w:i/>
      <w:sz w:val="28"/>
      <w:szCs w:val="20"/>
      <w:lang w:val="sk-SK" w:eastAsia="sk-SK"/>
    </w:rPr>
  </w:style>
  <w:style w:type="character" w:customStyle="1" w:styleId="Nadpis2Char">
    <w:name w:val="Nadpis 2 Char"/>
    <w:basedOn w:val="Predvolenpsmoodseku"/>
    <w:link w:val="Nadpis2"/>
    <w:rsid w:val="00225E62"/>
    <w:rPr>
      <w:rFonts w:ascii="Times New Roman" w:eastAsia="Times New Roman" w:hAnsi="Times New Roman" w:cs="Times New Roman"/>
      <w:b/>
      <w:i/>
      <w:sz w:val="28"/>
      <w:szCs w:val="20"/>
      <w:lang w:val="sk-SK" w:eastAsia="sk-SK"/>
    </w:rPr>
  </w:style>
  <w:style w:type="paragraph" w:styleId="Zkladntext">
    <w:name w:val="Body Text"/>
    <w:basedOn w:val="Normlny"/>
    <w:link w:val="ZkladntextChar"/>
    <w:rsid w:val="00225E62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rsid w:val="00225E62"/>
    <w:rPr>
      <w:rFonts w:ascii="Times New Roman" w:eastAsia="Times New Roman" w:hAnsi="Times New Roman" w:cs="Times New Roman"/>
      <w:b/>
      <w:i/>
      <w:sz w:val="28"/>
      <w:szCs w:val="20"/>
      <w:lang w:val="sk-SK" w:eastAsia="sk-SK"/>
    </w:rPr>
  </w:style>
  <w:style w:type="paragraph" w:styleId="Zarkazkladnhotextu">
    <w:name w:val="Body Text Indent"/>
    <w:basedOn w:val="Normlny"/>
    <w:link w:val="ZarkazkladnhotextuChar"/>
    <w:rsid w:val="00225E6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i/>
      <w:sz w:val="28"/>
      <w:szCs w:val="20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225E62"/>
    <w:rPr>
      <w:rFonts w:ascii="Times New Roman" w:eastAsia="Times New Roman" w:hAnsi="Times New Roman" w:cs="Times New Roman"/>
      <w:b/>
      <w:i/>
      <w:sz w:val="28"/>
      <w:szCs w:val="20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C034DE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C03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5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idencie@skdp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idencie@skd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Horváthová</dc:creator>
  <cp:keywords/>
  <dc:description/>
  <cp:lastModifiedBy>Tajomnik@skdp.sk</cp:lastModifiedBy>
  <cp:revision>49</cp:revision>
  <cp:lastPrinted>2021-10-22T09:49:00Z</cp:lastPrinted>
  <dcterms:created xsi:type="dcterms:W3CDTF">2025-08-11T13:26:00Z</dcterms:created>
  <dcterms:modified xsi:type="dcterms:W3CDTF">2025-08-12T07:22:00Z</dcterms:modified>
</cp:coreProperties>
</file>