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4022" w14:textId="77777777" w:rsidR="00E66622" w:rsidRPr="00E66622" w:rsidRDefault="005A15A7" w:rsidP="00DB2917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Export pripomienok za organizáciu </w:t>
      </w:r>
      <w:proofErr w:type="spellStart"/>
      <w:r w:rsidR="00984DBA">
        <w:rPr>
          <w:rFonts w:ascii="Times New Roman" w:eastAsia="Times New Roman" w:hAnsi="Times New Roman" w:cs="Times New Roman"/>
          <w:b/>
          <w:sz w:val="28"/>
          <w:lang w:val="en-US"/>
        </w:rPr>
        <w:t>Slovenská</w:t>
      </w:r>
      <w:proofErr w:type="spellEnd"/>
      <w:r w:rsidR="00984DB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984DBA">
        <w:rPr>
          <w:rFonts w:ascii="Times New Roman" w:eastAsia="Times New Roman" w:hAnsi="Times New Roman" w:cs="Times New Roman"/>
          <w:b/>
          <w:sz w:val="28"/>
          <w:lang w:val="en-US"/>
        </w:rPr>
        <w:t>komora</w:t>
      </w:r>
      <w:proofErr w:type="spellEnd"/>
      <w:r w:rsidR="00984DB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984DBA">
        <w:rPr>
          <w:rFonts w:ascii="Times New Roman" w:eastAsia="Times New Roman" w:hAnsi="Times New Roman" w:cs="Times New Roman"/>
          <w:b/>
          <w:sz w:val="28"/>
          <w:lang w:val="en-US"/>
        </w:rPr>
        <w:t>daňových</w:t>
      </w:r>
      <w:proofErr w:type="spellEnd"/>
      <w:r w:rsidR="00984DB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984DBA">
        <w:rPr>
          <w:rFonts w:ascii="Times New Roman" w:eastAsia="Times New Roman" w:hAnsi="Times New Roman" w:cs="Times New Roman"/>
          <w:b/>
          <w:sz w:val="28"/>
          <w:lang w:val="en-US"/>
        </w:rPr>
        <w:t>poradcov</w:t>
      </w:r>
      <w:proofErr w:type="spellEnd"/>
      <w:r w:rsidRPr="00E66622">
        <w:rPr>
          <w:rFonts w:ascii="Times New Roman" w:eastAsia="Times New Roman" w:hAnsi="Times New Roman" w:cs="Times New Roman"/>
          <w:b/>
          <w:sz w:val="28"/>
        </w:rPr>
        <w:br/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Návrh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zákona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,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ktorým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sa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mení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a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dopĺňa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zákon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č. 222/2004 Z. z. o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dani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z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pridanej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hodnoty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v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znení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neskorších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predpisov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a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ktorým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sa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menia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a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dopĺňajú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niektoré</w:t>
      </w:r>
      <w:proofErr w:type="spellEnd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096A09" w:rsidRPr="000E3B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zákony</w:t>
      </w:r>
      <w:proofErr w:type="spellEnd"/>
      <w:r w:rsidR="00917A99">
        <w:rPr>
          <w:rFonts w:ascii="Times New Roman" w:eastAsia="Times New Roman" w:hAnsi="Times New Roman" w:cs="Times New Roman"/>
          <w:b/>
          <w:sz w:val="28"/>
        </w:rPr>
        <w:br/>
      </w:r>
      <w:r w:rsidR="003F1216">
        <w:rPr>
          <w:rFonts w:ascii="Times New Roman" w:eastAsia="Times New Roman" w:hAnsi="Times New Roman" w:cs="Times New Roman"/>
          <w:bCs/>
          <w:sz w:val="24"/>
          <w:szCs w:val="24"/>
        </w:rPr>
        <w:t>LP/2025/396</w:t>
      </w:r>
    </w:p>
    <w:p w14:paraId="352D1FFC" w14:textId="77777777" w:rsidR="00DB2917" w:rsidRDefault="00604C70" w:rsidP="00DB2917">
      <w:pPr>
        <w:spacing w:line="276" w:lineRule="auto"/>
        <w:rPr>
          <w:sz w:val="24"/>
          <w:szCs w:val="24"/>
        </w:rPr>
      </w:pPr>
      <w:r w:rsidRPr="00E66622">
        <w:rPr>
          <w:rFonts w:ascii="Times New Roman" w:eastAsia="Times New Roman" w:hAnsi="Times New Roman" w:cs="Times New Roman"/>
          <w:sz w:val="24"/>
          <w:szCs w:val="24"/>
        </w:rPr>
        <w:t>Vysvetlivky k použitým skratkám v tabuľke:</w:t>
      </w:r>
      <w:r w:rsidRPr="00E66622">
        <w:rPr>
          <w:rFonts w:ascii="Times New Roman" w:eastAsia="Times New Roman" w:hAnsi="Times New Roman" w:cs="Times New Roman"/>
          <w:sz w:val="24"/>
          <w:szCs w:val="24"/>
        </w:rPr>
        <w:br/>
        <w:t>O – obyčajná</w:t>
      </w:r>
      <w:r w:rsidRPr="00E66622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</w:p>
    <w:p w14:paraId="1F30D2E7" w14:textId="77777777" w:rsidR="00F0653F" w:rsidRDefault="00604C70" w:rsidP="00DB2917">
      <w:pPr>
        <w:spacing w:line="276" w:lineRule="auto"/>
        <w:rPr>
          <w:sz w:val="24"/>
          <w:szCs w:val="24"/>
        </w:rPr>
      </w:pPr>
      <w:r w:rsidRPr="00E6662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1F777F">
        <w:rPr>
          <w:rFonts w:ascii="Times New Roman" w:eastAsia="Times New Roman" w:hAnsi="Times New Roman" w:cs="Times New Roman"/>
          <w:sz w:val="24"/>
          <w:szCs w:val="24"/>
          <w:lang w:val="en-US"/>
        </w:rPr>
        <w:t>č</w:t>
      </w:r>
      <w:r w:rsidRPr="00E66622">
        <w:rPr>
          <w:rFonts w:ascii="Times New Roman" w:eastAsia="Times New Roman" w:hAnsi="Times New Roman" w:cs="Times New Roman"/>
          <w:sz w:val="24"/>
          <w:szCs w:val="24"/>
        </w:rPr>
        <w:t xml:space="preserve">et vznesených pripomienok, z toho zásadných: </w:t>
      </w:r>
      <w:r w:rsidRPr="0053699B">
        <w:rPr>
          <w:rFonts w:ascii="Times New Roman" w:eastAsia="Times New Roman" w:hAnsi="Times New Roman" w:cs="Times New Roman"/>
          <w:sz w:val="18"/>
          <w:szCs w:val="18"/>
        </w:rPr>
        <w:tab/>
      </w:r>
      <w:r w:rsidR="00A3669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2E3CEC">
        <w:rPr>
          <w:rFonts w:ascii="Times New Roman" w:eastAsia="Times New Roman" w:hAnsi="Times New Roman" w:cs="Times New Roman"/>
          <w:sz w:val="24"/>
          <w:szCs w:val="24"/>
          <w:lang w:val="en-US"/>
        </w:rPr>
        <w:t>/0</w:t>
      </w:r>
    </w:p>
    <w:p w14:paraId="2F179EEB" w14:textId="77777777" w:rsidR="00E66622" w:rsidRPr="00DB2917" w:rsidRDefault="00604C70" w:rsidP="00DB2917">
      <w:pPr>
        <w:spacing w:line="276" w:lineRule="auto"/>
        <w:rPr>
          <w:sz w:val="24"/>
          <w:szCs w:val="24"/>
        </w:rPr>
      </w:pPr>
      <w:r w:rsidRPr="00E6662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1F777F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E66622">
        <w:rPr>
          <w:rFonts w:ascii="Times New Roman" w:eastAsia="Times New Roman" w:hAnsi="Times New Roman" w:cs="Times New Roman"/>
          <w:sz w:val="24"/>
          <w:szCs w:val="24"/>
        </w:rPr>
        <w:t xml:space="preserve">et vznesených hromadných pripomienok: </w:t>
      </w:r>
      <w:r w:rsidRPr="00E66622">
        <w:rPr>
          <w:rFonts w:ascii="Times New Roman" w:eastAsia="Times New Roman" w:hAnsi="Times New Roman" w:cs="Times New Roman"/>
          <w:sz w:val="24"/>
          <w:szCs w:val="24"/>
        </w:rPr>
        <w:tab/>
      </w:r>
      <w:r w:rsidR="00335FFB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38385D49" w14:textId="77777777" w:rsidR="007C1A93" w:rsidRPr="00E66622" w:rsidRDefault="00E66622">
      <w:pPr>
        <w:rPr>
          <w:rFonts w:ascii="Times New Roman" w:eastAsia="Times New Roman" w:hAnsi="Times New Roman" w:cs="Times New Roman"/>
          <w:sz w:val="20"/>
        </w:rPr>
      </w:pPr>
      <w:r w:rsidRPr="00E66622">
        <w:rPr>
          <w:rFonts w:ascii="Times New Roman" w:eastAsia="Times New Roman" w:hAnsi="Times New Roman" w:cs="Times New Roman"/>
          <w:sz w:val="20"/>
        </w:rPr>
        <w:br/>
      </w:r>
      <w:r w:rsidRPr="00E66622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10639"/>
        <w:gridCol w:w="1190"/>
      </w:tblGrid>
      <w:tr w:rsidR="00053B53" w14:paraId="5AC1461C" w14:textId="77777777" w:rsidTr="00E57D51">
        <w:trPr>
          <w:trHeight w:val="648"/>
          <w:jc w:val="center"/>
        </w:trPr>
        <w:tc>
          <w:tcPr>
            <w:tcW w:w="250" w:type="pct"/>
            <w:vAlign w:val="center"/>
          </w:tcPr>
          <w:p w14:paraId="655F9109" w14:textId="77777777" w:rsidR="00053B53" w:rsidRPr="00E11D16" w:rsidRDefault="00053B53" w:rsidP="00CB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2316" w:type="pct"/>
            <w:vAlign w:val="center"/>
          </w:tcPr>
          <w:p w14:paraId="1E4BE61B" w14:textId="77777777" w:rsidR="00053B53" w:rsidRPr="00E11D16" w:rsidRDefault="00053B53" w:rsidP="00CB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250" w:type="pct"/>
            <w:vAlign w:val="center"/>
          </w:tcPr>
          <w:p w14:paraId="60C7597F" w14:textId="77777777" w:rsidR="00053B53" w:rsidRPr="00053B53" w:rsidRDefault="00053B53" w:rsidP="00CB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Odoslan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á</w:t>
            </w:r>
          </w:p>
        </w:tc>
      </w:tr>
      <w:tr w:rsidR="002E3FAA" w14:paraId="7C5AB755" w14:textId="77777777">
        <w:trPr>
          <w:trHeight w:val="648"/>
          <w:jc w:val="center"/>
        </w:trPr>
        <w:tc>
          <w:tcPr>
            <w:tcW w:w="0" w:type="auto"/>
            <w:vAlign w:val="center"/>
          </w:tcPr>
          <w:p w14:paraId="43AB8C5E" w14:textId="77777777" w:rsidR="002E3FAA" w:rsidRDefault="00604C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0" w:type="auto"/>
          </w:tcPr>
          <w:p w14:paraId="2734D714" w14:textId="77777777" w:rsidR="002E3FAA" w:rsidRDefault="00604C7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§ 5 ods.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Navrhujeme doplniť § 5 zákona o DPH v odseku 3 za prvú vetu nasledovný text: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“Zahraničná osoba môže podať žiadosť o registráciu pre daň Daňovému úradu Bratislava aj v prípade, ak sa nestala platiteľom DPH podľa tohto zákona.”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Navrhujeme  ustanoviť, aby Daňový úrad osobu registroval maximálne do 10 dní, ako je to v prípade “povinnej” registrácie, keďže vo väčšine prípadov je táto registrácia potrebná promptne, napr. pre účely nadobudnutia tovaru v SR z iného členského štátu EÚ, kedy dodávateľ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za účelom uplatnenia oslobodenia od DPH v členskom štáte, z ktorého je tovar odosielaný / prepravovaný, požaduje platné IČ pre DPH nadobúdateľa.</w:t>
            </w:r>
          </w:p>
        </w:tc>
        <w:tc>
          <w:tcPr>
            <w:tcW w:w="0" w:type="auto"/>
            <w:vAlign w:val="center"/>
          </w:tcPr>
          <w:p w14:paraId="312BE771" w14:textId="77777777" w:rsidR="002E3FAA" w:rsidRDefault="00604C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áno</w:t>
            </w:r>
          </w:p>
        </w:tc>
      </w:tr>
    </w:tbl>
    <w:p w14:paraId="3F383D8D" w14:textId="77777777" w:rsidR="00DB2917" w:rsidRDefault="00DB29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E25DC" w14:textId="77777777" w:rsidR="00E66622" w:rsidRPr="000B2D78" w:rsidRDefault="00E66622" w:rsidP="00B325C1">
      <w:pPr>
        <w:keepLines/>
        <w:rPr>
          <w:rFonts w:ascii="Times New Roman" w:hAnsi="Times New Roman" w:cs="Times New Roman"/>
        </w:rPr>
      </w:pPr>
      <w:r w:rsidRPr="00E66622">
        <w:rPr>
          <w:rFonts w:ascii="Times New Roman" w:eastAsia="Times New Roman" w:hAnsi="Times New Roman" w:cs="Times New Roman"/>
          <w:sz w:val="24"/>
          <w:szCs w:val="24"/>
        </w:rPr>
        <w:t>Vznesené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hromadn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</w:t>
      </w:r>
      <w:r w:rsidRPr="00E66622">
        <w:rPr>
          <w:rFonts w:ascii="Times New Roman" w:eastAsia="Times New Roman" w:hAnsi="Times New Roman" w:cs="Times New Roman"/>
          <w:sz w:val="24"/>
          <w:szCs w:val="24"/>
        </w:rPr>
        <w:t xml:space="preserve"> pripomienky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0598"/>
        <w:gridCol w:w="1190"/>
      </w:tblGrid>
      <w:tr w:rsidR="00053B53" w14:paraId="22933466" w14:textId="77777777" w:rsidTr="00E57D51">
        <w:trPr>
          <w:trHeight w:val="648"/>
          <w:jc w:val="center"/>
        </w:trPr>
        <w:tc>
          <w:tcPr>
            <w:tcW w:w="250" w:type="pct"/>
            <w:vAlign w:val="center"/>
          </w:tcPr>
          <w:p w14:paraId="2D1F4862" w14:textId="77777777" w:rsidR="00053B53" w:rsidRPr="00E11D16" w:rsidRDefault="00053B53" w:rsidP="00B325C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Podporo</w:t>
            </w:r>
            <w:proofErr w:type="spellEnd"/>
            <w:r w:rsidRPr="000A1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  <w:proofErr w:type="spellEnd"/>
          </w:p>
        </w:tc>
        <w:tc>
          <w:tcPr>
            <w:tcW w:w="2274" w:type="pct"/>
            <w:vAlign w:val="center"/>
          </w:tcPr>
          <w:p w14:paraId="24289AF7" w14:textId="77777777" w:rsidR="00053B53" w:rsidRPr="00E11D16" w:rsidRDefault="00053B53" w:rsidP="00B325C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250" w:type="pct"/>
            <w:vAlign w:val="center"/>
          </w:tcPr>
          <w:p w14:paraId="44CDB485" w14:textId="77777777" w:rsidR="00053B53" w:rsidRPr="00E11D16" w:rsidRDefault="00053B53" w:rsidP="00B325C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Odoslaná</w:t>
            </w:r>
          </w:p>
        </w:tc>
      </w:tr>
      <w:tr w:rsidR="00604C70" w14:paraId="435BFDF2" w14:textId="77777777" w:rsidTr="00604C70">
        <w:trPr>
          <w:trHeight w:val="648"/>
          <w:jc w:val="center"/>
        </w:trPr>
        <w:tc>
          <w:tcPr>
            <w:tcW w:w="0" w:type="auto"/>
            <w:gridSpan w:val="3"/>
            <w:vAlign w:val="center"/>
          </w:tcPr>
          <w:p w14:paraId="044DFDFB" w14:textId="77777777" w:rsidR="002E3FAA" w:rsidRDefault="00604C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14:paraId="3B29F5BF" w14:textId="77777777" w:rsidR="00E66622" w:rsidRPr="00E66622" w:rsidRDefault="00E66622">
      <w:pPr>
        <w:rPr>
          <w:rFonts w:ascii="Times New Roman" w:hAnsi="Times New Roman" w:cs="Times New Roman"/>
        </w:rPr>
      </w:pPr>
    </w:p>
    <w:sectPr w:rsidR="00E66622" w:rsidRPr="00E66622" w:rsidSect="00E32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1E08" w14:textId="77777777" w:rsidR="00DE3445" w:rsidRPr="00E66622" w:rsidRDefault="00DE3445" w:rsidP="00E66622">
      <w:pPr>
        <w:spacing w:after="0" w:line="240" w:lineRule="auto"/>
      </w:pPr>
      <w:r w:rsidRPr="00E66622">
        <w:separator/>
      </w:r>
    </w:p>
  </w:endnote>
  <w:endnote w:type="continuationSeparator" w:id="0">
    <w:p w14:paraId="36E517B2" w14:textId="77777777" w:rsidR="00DE3445" w:rsidRPr="00E66622" w:rsidRDefault="00DE3445" w:rsidP="00E66622">
      <w:pPr>
        <w:spacing w:after="0" w:line="240" w:lineRule="auto"/>
      </w:pPr>
      <w:r w:rsidRPr="00E666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9812" w14:textId="77777777" w:rsidR="00E327C3" w:rsidRDefault="00E327C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005146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2CB085F" w14:textId="77777777" w:rsidR="00E66622" w:rsidRPr="00A02DB7" w:rsidRDefault="00E66622">
        <w:pPr>
          <w:pStyle w:val="Pta"/>
          <w:jc w:val="center"/>
          <w:rPr>
            <w:rFonts w:ascii="Times New Roman" w:hAnsi="Times New Roman"/>
          </w:rPr>
        </w:pPr>
        <w:r w:rsidRPr="00A02DB7">
          <w:rPr>
            <w:rFonts w:ascii="Times New Roman" w:hAnsi="Times New Roman"/>
          </w:rPr>
          <w:fldChar w:fldCharType="begin"/>
        </w:r>
        <w:r w:rsidRPr="00A02DB7">
          <w:rPr>
            <w:rFonts w:ascii="Times New Roman" w:hAnsi="Times New Roman"/>
          </w:rPr>
          <w:instrText xml:space="preserve"> PAGE   \* MERGEFORMAT </w:instrText>
        </w:r>
        <w:r w:rsidRPr="00A02DB7">
          <w:rPr>
            <w:rFonts w:ascii="Times New Roman" w:hAnsi="Times New Roman"/>
          </w:rPr>
          <w:fldChar w:fldCharType="separate"/>
        </w:r>
        <w:r w:rsidRPr="00A02DB7">
          <w:rPr>
            <w:rFonts w:ascii="Times New Roman" w:hAnsi="Times New Roman"/>
            <w:noProof/>
          </w:rPr>
          <w:t>2</w:t>
        </w:r>
        <w:r w:rsidRPr="00A02DB7">
          <w:rPr>
            <w:rFonts w:ascii="Times New Roman" w:hAnsi="Times New Roman"/>
            <w:noProof/>
          </w:rPr>
          <w:fldChar w:fldCharType="end"/>
        </w:r>
      </w:p>
    </w:sdtContent>
  </w:sdt>
  <w:p w14:paraId="520D1235" w14:textId="77777777" w:rsidR="00E66622" w:rsidRDefault="00E6662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1CF6" w14:textId="77777777" w:rsidR="00E327C3" w:rsidRDefault="00E327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F723A" w14:textId="77777777" w:rsidR="00DE3445" w:rsidRPr="00E66622" w:rsidRDefault="00DE3445" w:rsidP="00E66622">
      <w:pPr>
        <w:spacing w:after="0" w:line="240" w:lineRule="auto"/>
      </w:pPr>
      <w:r w:rsidRPr="00E66622">
        <w:separator/>
      </w:r>
    </w:p>
  </w:footnote>
  <w:footnote w:type="continuationSeparator" w:id="0">
    <w:p w14:paraId="465C8081" w14:textId="77777777" w:rsidR="00DE3445" w:rsidRPr="00E66622" w:rsidRDefault="00DE3445" w:rsidP="00E66622">
      <w:pPr>
        <w:spacing w:after="0" w:line="240" w:lineRule="auto"/>
      </w:pPr>
      <w:r w:rsidRPr="00E6662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569A" w14:textId="77777777" w:rsidR="00E327C3" w:rsidRDefault="00E327C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BF65" w14:textId="77777777" w:rsidR="00E327C3" w:rsidRDefault="00E327C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5091" w14:textId="77777777" w:rsidR="00E327C3" w:rsidRDefault="00E327C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93"/>
    <w:rsid w:val="00047E84"/>
    <w:rsid w:val="00050137"/>
    <w:rsid w:val="00053B53"/>
    <w:rsid w:val="00076DCD"/>
    <w:rsid w:val="00096A09"/>
    <w:rsid w:val="000A158B"/>
    <w:rsid w:val="000B2D78"/>
    <w:rsid w:val="000C172E"/>
    <w:rsid w:val="000D3CA3"/>
    <w:rsid w:val="000E3B8C"/>
    <w:rsid w:val="001228AD"/>
    <w:rsid w:val="00131490"/>
    <w:rsid w:val="00131742"/>
    <w:rsid w:val="001433FA"/>
    <w:rsid w:val="00146A7D"/>
    <w:rsid w:val="001D4771"/>
    <w:rsid w:val="001E50FA"/>
    <w:rsid w:val="001E5996"/>
    <w:rsid w:val="001F777F"/>
    <w:rsid w:val="00231554"/>
    <w:rsid w:val="00237490"/>
    <w:rsid w:val="00245F36"/>
    <w:rsid w:val="0026614F"/>
    <w:rsid w:val="002715E0"/>
    <w:rsid w:val="0029170C"/>
    <w:rsid w:val="00295E6A"/>
    <w:rsid w:val="002A4482"/>
    <w:rsid w:val="002C0EB1"/>
    <w:rsid w:val="002C684B"/>
    <w:rsid w:val="002D3B5E"/>
    <w:rsid w:val="002D4B4A"/>
    <w:rsid w:val="002E3CEC"/>
    <w:rsid w:val="002E3FAA"/>
    <w:rsid w:val="002F5089"/>
    <w:rsid w:val="00312884"/>
    <w:rsid w:val="00335FFB"/>
    <w:rsid w:val="003A5C5F"/>
    <w:rsid w:val="003C31D4"/>
    <w:rsid w:val="003E641E"/>
    <w:rsid w:val="003F1216"/>
    <w:rsid w:val="003F37C1"/>
    <w:rsid w:val="004029A2"/>
    <w:rsid w:val="004050CF"/>
    <w:rsid w:val="00405348"/>
    <w:rsid w:val="00434080"/>
    <w:rsid w:val="00461AE1"/>
    <w:rsid w:val="004A62B8"/>
    <w:rsid w:val="004B4188"/>
    <w:rsid w:val="004C4683"/>
    <w:rsid w:val="004E0BF7"/>
    <w:rsid w:val="004F4092"/>
    <w:rsid w:val="00513767"/>
    <w:rsid w:val="005146CA"/>
    <w:rsid w:val="0053699B"/>
    <w:rsid w:val="00543901"/>
    <w:rsid w:val="00583F11"/>
    <w:rsid w:val="005A15A7"/>
    <w:rsid w:val="005B618C"/>
    <w:rsid w:val="005E5B0E"/>
    <w:rsid w:val="005F3E6F"/>
    <w:rsid w:val="00602231"/>
    <w:rsid w:val="00604C70"/>
    <w:rsid w:val="006358CA"/>
    <w:rsid w:val="006371D1"/>
    <w:rsid w:val="00641DD8"/>
    <w:rsid w:val="00664F3B"/>
    <w:rsid w:val="00695857"/>
    <w:rsid w:val="006C2D6E"/>
    <w:rsid w:val="0070694E"/>
    <w:rsid w:val="00707B3A"/>
    <w:rsid w:val="00774ED8"/>
    <w:rsid w:val="00784062"/>
    <w:rsid w:val="007C1A93"/>
    <w:rsid w:val="007F482B"/>
    <w:rsid w:val="00805BCF"/>
    <w:rsid w:val="00847145"/>
    <w:rsid w:val="008741FE"/>
    <w:rsid w:val="00887B34"/>
    <w:rsid w:val="008C2612"/>
    <w:rsid w:val="008D299D"/>
    <w:rsid w:val="00913D14"/>
    <w:rsid w:val="00917A99"/>
    <w:rsid w:val="00932936"/>
    <w:rsid w:val="00947810"/>
    <w:rsid w:val="009647D6"/>
    <w:rsid w:val="00980D7A"/>
    <w:rsid w:val="00984DBA"/>
    <w:rsid w:val="009912BF"/>
    <w:rsid w:val="009B1491"/>
    <w:rsid w:val="009D152C"/>
    <w:rsid w:val="009D32B4"/>
    <w:rsid w:val="009E0711"/>
    <w:rsid w:val="009F35D2"/>
    <w:rsid w:val="00A02DB7"/>
    <w:rsid w:val="00A070EB"/>
    <w:rsid w:val="00A27F0A"/>
    <w:rsid w:val="00A36692"/>
    <w:rsid w:val="00A81039"/>
    <w:rsid w:val="00AD0FB4"/>
    <w:rsid w:val="00B02EF2"/>
    <w:rsid w:val="00B0310C"/>
    <w:rsid w:val="00B11932"/>
    <w:rsid w:val="00B13231"/>
    <w:rsid w:val="00B13C0C"/>
    <w:rsid w:val="00B325C1"/>
    <w:rsid w:val="00B8742A"/>
    <w:rsid w:val="00B946A0"/>
    <w:rsid w:val="00BB3CF4"/>
    <w:rsid w:val="00BC339E"/>
    <w:rsid w:val="00BC7790"/>
    <w:rsid w:val="00BD7F55"/>
    <w:rsid w:val="00BE323C"/>
    <w:rsid w:val="00BF207A"/>
    <w:rsid w:val="00C06F1F"/>
    <w:rsid w:val="00C21BF9"/>
    <w:rsid w:val="00C34659"/>
    <w:rsid w:val="00C43D79"/>
    <w:rsid w:val="00C529CC"/>
    <w:rsid w:val="00C8105C"/>
    <w:rsid w:val="00C84A5B"/>
    <w:rsid w:val="00C904D1"/>
    <w:rsid w:val="00C97A82"/>
    <w:rsid w:val="00CB600D"/>
    <w:rsid w:val="00CB727A"/>
    <w:rsid w:val="00CC742E"/>
    <w:rsid w:val="00CD5259"/>
    <w:rsid w:val="00CD7313"/>
    <w:rsid w:val="00CF1D5F"/>
    <w:rsid w:val="00D0302E"/>
    <w:rsid w:val="00D2596D"/>
    <w:rsid w:val="00D44E47"/>
    <w:rsid w:val="00D466F6"/>
    <w:rsid w:val="00D610D0"/>
    <w:rsid w:val="00D91683"/>
    <w:rsid w:val="00DA267A"/>
    <w:rsid w:val="00DB2917"/>
    <w:rsid w:val="00DD2850"/>
    <w:rsid w:val="00DD302E"/>
    <w:rsid w:val="00DD7CB5"/>
    <w:rsid w:val="00DE3445"/>
    <w:rsid w:val="00DE6C5F"/>
    <w:rsid w:val="00DF139C"/>
    <w:rsid w:val="00E07639"/>
    <w:rsid w:val="00E078E8"/>
    <w:rsid w:val="00E113C2"/>
    <w:rsid w:val="00E11D16"/>
    <w:rsid w:val="00E327C3"/>
    <w:rsid w:val="00E37A37"/>
    <w:rsid w:val="00E41A2D"/>
    <w:rsid w:val="00E57D51"/>
    <w:rsid w:val="00E62E01"/>
    <w:rsid w:val="00E66622"/>
    <w:rsid w:val="00E92A50"/>
    <w:rsid w:val="00EA1893"/>
    <w:rsid w:val="00EA3B3C"/>
    <w:rsid w:val="00EE00C6"/>
    <w:rsid w:val="00EE3DCD"/>
    <w:rsid w:val="00F0653F"/>
    <w:rsid w:val="00F17D8C"/>
    <w:rsid w:val="00F456DC"/>
    <w:rsid w:val="00F648C9"/>
    <w:rsid w:val="00F66A1B"/>
    <w:rsid w:val="00F8431B"/>
    <w:rsid w:val="00F85AB8"/>
    <w:rsid w:val="00F907A2"/>
    <w:rsid w:val="00FA016F"/>
    <w:rsid w:val="00FA40AE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8B75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1D1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  <w:style w:type="character" w:styleId="Odkaznakomentr">
    <w:name w:val="annotation reference"/>
    <w:basedOn w:val="Predvolenpsmoodseku"/>
    <w:uiPriority w:val="99"/>
    <w:semiHidden/>
    <w:unhideWhenUsed/>
    <w:rsid w:val="00CD52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52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5259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52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5259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Metodika@skdp.sk</cp:lastModifiedBy>
  <cp:revision>2</cp:revision>
  <dcterms:created xsi:type="dcterms:W3CDTF">2025-08-19T13:06:00Z</dcterms:created>
  <dcterms:modified xsi:type="dcterms:W3CDTF">2025-08-19T13:06:00Z</dcterms:modified>
</cp:coreProperties>
</file>