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06C6" w14:textId="77777777"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Návrh zákona, ktorým sa mení a dopĺňa zákon č. 507/2023 Z. z.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 v znení zákona č. 355/2024 Z. z. a ktorým sa mení a dopĺňa zákon č. 442/2012 Z. z. o medzinárodnej pomoci a spolupráci pri správe daní v znení neskorších predpisov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LP/2025/310</w:t>
      </w:r>
    </w:p>
    <w:p w14:paraId="2E94B1F9" w14:textId="77777777"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1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42/2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42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4/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14:paraId="197C6158" w14:textId="77777777"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14:paraId="53AF362C" w14:textId="77777777"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14:paraId="03BE2196" w14:textId="77777777"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14:paraId="301B24AD" w14:textId="77777777"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14:paraId="016F8D5D" w14:textId="77777777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14:paraId="1C5AC8A2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14:paraId="61CFA2C6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14:paraId="75A48169" w14:textId="77777777"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14:paraId="4305802C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14:paraId="4512E888" w14:textId="77777777"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FB04C6" w14:paraId="70470570" w14:textId="77777777">
        <w:trPr>
          <w:trHeight w:val="648"/>
          <w:jc w:val="center"/>
        </w:trPr>
        <w:tc>
          <w:tcPr>
            <w:tcW w:w="1944" w:type="dxa"/>
          </w:tcPr>
          <w:p w14:paraId="2F8EE81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14:paraId="186AF39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5A0F5AB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bode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bode 4 navrhujeme vypustiť slovo „kvalifikovaného“ pre nadbytočnosť a v nadväznosti na to upraviť znenie novelizačného bodu.</w:t>
            </w:r>
          </w:p>
        </w:tc>
        <w:tc>
          <w:tcPr>
            <w:tcW w:w="778" w:type="dxa"/>
            <w:vAlign w:val="center"/>
          </w:tcPr>
          <w:p w14:paraId="1A179D1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14:paraId="16F280E1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Nejde o nadbytočné znenie. Kvalifikovaný vlastnícky podiel je definovaný v ods. 1 písm. a). </w:t>
            </w:r>
          </w:p>
        </w:tc>
      </w:tr>
      <w:tr w:rsidR="00FB04C6" w14:paraId="131AB6E2" w14:textId="77777777">
        <w:trPr>
          <w:trHeight w:val="648"/>
          <w:jc w:val="center"/>
        </w:trPr>
        <w:tc>
          <w:tcPr>
            <w:tcW w:w="1944" w:type="dxa"/>
          </w:tcPr>
          <w:p w14:paraId="6FA8816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14:paraId="2E789BC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63FD72B7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bode 6  navrhujeme novelizačný bod upraviť takto: „V § 14 ods. 1 písm. b) sa na konci bodka nahrádza čiarkou a pripájajú sa tieto slová:...“.</w:t>
            </w:r>
          </w:p>
        </w:tc>
        <w:tc>
          <w:tcPr>
            <w:tcW w:w="778" w:type="dxa"/>
            <w:vAlign w:val="center"/>
          </w:tcPr>
          <w:p w14:paraId="0D26CA9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14:paraId="2437FE1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Znenie je v súlade s Legislatívnymi pravidlami vlády SR.</w:t>
            </w:r>
          </w:p>
        </w:tc>
      </w:tr>
      <w:tr w:rsidR="00FB04C6" w14:paraId="3876E778" w14:textId="77777777">
        <w:trPr>
          <w:trHeight w:val="648"/>
          <w:jc w:val="center"/>
        </w:trPr>
        <w:tc>
          <w:tcPr>
            <w:tcW w:w="1944" w:type="dxa"/>
          </w:tcPr>
          <w:p w14:paraId="02E6B46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14:paraId="67A28A2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619B251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bode 15 v § 32 ods. 10 písm. a)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bode 15 v § 32 ods. 10 písm. a) navrhujeme slová „bolo...vydané alebo zmenené“ nahradiť slovami „sa...vydalo alebo zmenilo“ a v písm. b) slová „bolo...podané“ nahradiť slovami „sa...podalo“.</w:t>
            </w:r>
          </w:p>
        </w:tc>
        <w:tc>
          <w:tcPr>
            <w:tcW w:w="778" w:type="dxa"/>
            <w:vAlign w:val="center"/>
          </w:tcPr>
          <w:p w14:paraId="17EA6D7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17768271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znenie bolo upravené.</w:t>
            </w:r>
          </w:p>
        </w:tc>
      </w:tr>
      <w:tr w:rsidR="00FB04C6" w14:paraId="7721ABC2" w14:textId="77777777">
        <w:trPr>
          <w:trHeight w:val="648"/>
          <w:jc w:val="center"/>
        </w:trPr>
        <w:tc>
          <w:tcPr>
            <w:tcW w:w="1944" w:type="dxa"/>
          </w:tcPr>
          <w:p w14:paraId="449AA5D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dopravy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republiky</w:t>
            </w:r>
          </w:p>
        </w:tc>
        <w:tc>
          <w:tcPr>
            <w:tcW w:w="1296" w:type="dxa"/>
            <w:vAlign w:val="center"/>
          </w:tcPr>
          <w:p w14:paraId="7BD8C1E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14:paraId="4593BFD7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bode 17 § 39 ods. 2 v tretej vete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bode 17 § 39 ods. 2 v tretej vete navrhujeme doplniť na konci za úvodzovkami bodku.</w:t>
            </w:r>
          </w:p>
        </w:tc>
        <w:tc>
          <w:tcPr>
            <w:tcW w:w="778" w:type="dxa"/>
            <w:vAlign w:val="center"/>
          </w:tcPr>
          <w:p w14:paraId="50337DE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62732A11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bodka bola doplnená.</w:t>
            </w:r>
          </w:p>
        </w:tc>
      </w:tr>
      <w:tr w:rsidR="00FB04C6" w14:paraId="2AC1385C" w14:textId="77777777">
        <w:trPr>
          <w:trHeight w:val="648"/>
          <w:jc w:val="center"/>
        </w:trPr>
        <w:tc>
          <w:tcPr>
            <w:tcW w:w="1944" w:type="dxa"/>
          </w:tcPr>
          <w:p w14:paraId="61C72CA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14:paraId="31091A8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454C4DD1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navrhujeme novelizačný bod 19 upraviť takto „V § 39 ods. 6 sa na konci pripája táto veta:...“; pripomienka platí primerane aj pre čl. I bod 21.</w:t>
            </w:r>
          </w:p>
        </w:tc>
        <w:tc>
          <w:tcPr>
            <w:tcW w:w="778" w:type="dxa"/>
            <w:vAlign w:val="center"/>
          </w:tcPr>
          <w:p w14:paraId="1B52266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3998820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text bol upravený.</w:t>
            </w:r>
          </w:p>
        </w:tc>
      </w:tr>
      <w:tr w:rsidR="00FB04C6" w14:paraId="07DBE331" w14:textId="77777777">
        <w:trPr>
          <w:trHeight w:val="648"/>
          <w:jc w:val="center"/>
        </w:trPr>
        <w:tc>
          <w:tcPr>
            <w:tcW w:w="1944" w:type="dxa"/>
          </w:tcPr>
          <w:p w14:paraId="519BF7E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14:paraId="6781B0D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7569AE6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bode 21 v § 39 ods. 7 písm. a) druhom bode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bode 21 v § 39 ods. 7 písm. a) druhom bode navrhujeme vypustiť slová „obchodné meno alebo“, keďže názov je nadradený pojem zahŕňajúci aj obchodné meno.</w:t>
            </w:r>
          </w:p>
        </w:tc>
        <w:tc>
          <w:tcPr>
            <w:tcW w:w="778" w:type="dxa"/>
            <w:vAlign w:val="center"/>
          </w:tcPr>
          <w:p w14:paraId="725462C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14:paraId="2A5E89D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Pripomienka neakceptovaná, ide o používané spojenie. </w:t>
            </w:r>
          </w:p>
        </w:tc>
      </w:tr>
      <w:tr w:rsidR="00FB04C6" w14:paraId="78BFCED5" w14:textId="77777777">
        <w:trPr>
          <w:trHeight w:val="648"/>
          <w:jc w:val="center"/>
        </w:trPr>
        <w:tc>
          <w:tcPr>
            <w:tcW w:w="1944" w:type="dxa"/>
          </w:tcPr>
          <w:p w14:paraId="19A7849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14:paraId="4A96CB7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1608143C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bod 25 navrhujeme upraviť takto: „Doterajší text prílohy č. 2 sa označuje ako prvý bod a dopĺňa sa druhým bodom, ktorý znie:“.</w:t>
            </w:r>
          </w:p>
        </w:tc>
        <w:tc>
          <w:tcPr>
            <w:tcW w:w="778" w:type="dxa"/>
            <w:vAlign w:val="center"/>
          </w:tcPr>
          <w:p w14:paraId="4EFCF54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595A501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text bol upravený.</w:t>
            </w:r>
          </w:p>
        </w:tc>
      </w:tr>
      <w:tr w:rsidR="00FB04C6" w14:paraId="4CB665A6" w14:textId="77777777">
        <w:trPr>
          <w:trHeight w:val="648"/>
          <w:jc w:val="center"/>
        </w:trPr>
        <w:tc>
          <w:tcPr>
            <w:tcW w:w="1944" w:type="dxa"/>
          </w:tcPr>
          <w:p w14:paraId="716EB5F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14:paraId="3F47B6D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3D3E6EE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II bod 4 § 22r ods.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II bode 4 v § 22r ods. 1 navrhujeme slová „boli oznámené“ nahradiť slovami „sa oznámili“.</w:t>
            </w:r>
          </w:p>
        </w:tc>
        <w:tc>
          <w:tcPr>
            <w:tcW w:w="778" w:type="dxa"/>
            <w:vAlign w:val="center"/>
          </w:tcPr>
          <w:p w14:paraId="1F30BBF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2BA7500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znenie bolo upravené.</w:t>
            </w:r>
          </w:p>
        </w:tc>
      </w:tr>
      <w:tr w:rsidR="00FB04C6" w14:paraId="12105D30" w14:textId="77777777">
        <w:trPr>
          <w:trHeight w:val="648"/>
          <w:jc w:val="center"/>
        </w:trPr>
        <w:tc>
          <w:tcPr>
            <w:tcW w:w="1944" w:type="dxa"/>
          </w:tcPr>
          <w:p w14:paraId="0C667F3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14:paraId="532B997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4AAAD89F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II bod 6 § 24da ods.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II  bode 6 v § 24da ods. 1 navrhujeme slová „v súlade s“ nahradiť slovom „podľa“.</w:t>
            </w:r>
          </w:p>
        </w:tc>
        <w:tc>
          <w:tcPr>
            <w:tcW w:w="778" w:type="dxa"/>
            <w:vAlign w:val="center"/>
          </w:tcPr>
          <w:p w14:paraId="174531A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14:paraId="548F21C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Kontextuálne je vhodnejšie súčasné znenie. </w:t>
            </w:r>
          </w:p>
        </w:tc>
      </w:tr>
      <w:tr w:rsidR="00FB04C6" w14:paraId="7337DFB9" w14:textId="77777777">
        <w:trPr>
          <w:trHeight w:val="648"/>
          <w:jc w:val="center"/>
        </w:trPr>
        <w:tc>
          <w:tcPr>
            <w:tcW w:w="1944" w:type="dxa"/>
          </w:tcPr>
          <w:p w14:paraId="18D3B84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hospodárstva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republiky</w:t>
            </w:r>
          </w:p>
        </w:tc>
        <w:tc>
          <w:tcPr>
            <w:tcW w:w="1296" w:type="dxa"/>
            <w:vAlign w:val="center"/>
          </w:tcPr>
          <w:p w14:paraId="0D5069D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Z</w:t>
            </w:r>
          </w:p>
        </w:tc>
        <w:tc>
          <w:tcPr>
            <w:tcW w:w="6480" w:type="dxa"/>
          </w:tcPr>
          <w:p w14:paraId="60F8F08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Žiadame predkladateľa o vyznačenie vplyvov na podnikateľské prostredie v doložke vybraných vplyvov a vypracovanie Analýzy vplyvov na podnikateľské prostredie.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Odôvodnenie: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Navrhované zmeny v § 39 ods. 6 a 7 rozširujú rozsah oznamovaných údajov a zavádzajú novú štruktúrovanú formu oznámenia prostredníctvom tlačiva určovaného Finančným riaditeľstvom SR. Tieto zmeny si vyžiadajú úpravy interných systémov a procesov dotknutých subjektov a zároveň zvýšia ich administratívnu záťaž. Podľa predkladateľa sa návrhom aj zvyšuje  právna istota daňovníkov v nadväznosti na  usmernenia OECD, a to najmä pri aplikácii pravidiel týkajúcich sa daňovej transparentnosti, hybridných a reverzných hybridných subjektov, ako aj sledovania a opätovného zahrnutia odložených daňových záväzkov. Zároveň sa zavádza výnimka pre daň z príjmov vybranú od vlastníka hybridného subjektu alebo reverzného hybridného subjektu z príjmov zo zdrojov na území Slovenskej republiky podľa zákona o dani z príjmov. Zavádza sa tiež dočasná výnimka podľa § 32 ods. 11. Na základe tejto výnimky sa v sume zjednodušených zahrnutých daní základných subjektov môže zohľadniť náklad na odloženú daň z príjmov vo výške 20 % pôvodne vykázanej odloženej daňovej pohľadávky. V § 22t sa stanovuje povinnosť základnému subjektu určiť príslušné časti oznámenia, ktorým sa zašlú informácie v súlade s prístupom šírenia upraveného v § 22r ods. 1.  Vzhľadom na uvedené je potrebné, aby bol v doložke riadne vyznačený vplyv na podnikateľské prostredie a bola vypracovaná analýza vplyvov v zmysle Jednotnej metodiky. V prípade potreby konzultácie zapracovania pripomienky sa na nás môžeme obrátiť prostredníctvom mailu 1in2out@mhsr.sk.</w:t>
            </w:r>
          </w:p>
        </w:tc>
        <w:tc>
          <w:tcPr>
            <w:tcW w:w="778" w:type="dxa"/>
            <w:vAlign w:val="center"/>
          </w:tcPr>
          <w:p w14:paraId="492FAD2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ČA</w:t>
            </w:r>
          </w:p>
        </w:tc>
        <w:tc>
          <w:tcPr>
            <w:tcW w:w="2462" w:type="dxa"/>
          </w:tcPr>
          <w:p w14:paraId="451289A9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 základe požiadavky MH SR z 15. 7. 2025 boli vplyvy uvedené ako marginálne 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bodu 10. Poznámky Doložky vybraných vplyvov spolu s uvedením čísla legislatívneho procesu k zákonu o dorovnávacej dani s účinnosťou od 31. 12. 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Rozpor bol odstránený. </w:t>
            </w:r>
          </w:p>
        </w:tc>
      </w:tr>
      <w:tr w:rsidR="00FB04C6" w14:paraId="4FE1E153" w14:textId="77777777">
        <w:trPr>
          <w:trHeight w:val="648"/>
          <w:jc w:val="center"/>
        </w:trPr>
        <w:tc>
          <w:tcPr>
            <w:tcW w:w="1944" w:type="dxa"/>
          </w:tcPr>
          <w:p w14:paraId="418EB96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hospodárstva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republiky</w:t>
            </w:r>
          </w:p>
        </w:tc>
        <w:tc>
          <w:tcPr>
            <w:tcW w:w="1296" w:type="dxa"/>
            <w:vAlign w:val="center"/>
          </w:tcPr>
          <w:p w14:paraId="1B6BDF1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Z</w:t>
            </w:r>
          </w:p>
        </w:tc>
        <w:tc>
          <w:tcPr>
            <w:tcW w:w="6480" w:type="dxa"/>
          </w:tcPr>
          <w:p w14:paraId="14595490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procesu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Žiadame predkladateľa o zaslanie materiálu na záverečné posúdenie vybraných vplyvov.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Odôvodnenie: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V zmysle Jednotnej metodiky na posudzovanie vybraných vplyvov, bodu 9.1. a)  ak:  „po  pripomienkovom konaní došlo v rámci doložky k zmene v identifikácií vplyvov v bode 9. doložky alebo k významnej zmene aspoň jedného z vybraných vplyvov, a tým aj k zmene dotknutej analýzy vplyvu“,  je potrebné zo strany predkladateľa predložiť materiál na záverečné posúdenie vybraných vplyvov.</w:t>
            </w:r>
          </w:p>
        </w:tc>
        <w:tc>
          <w:tcPr>
            <w:tcW w:w="778" w:type="dxa"/>
            <w:vAlign w:val="center"/>
          </w:tcPr>
          <w:p w14:paraId="420DD36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14:paraId="277508D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MH SR odstúpilo od zásadnej pripomienky. </w:t>
            </w:r>
          </w:p>
        </w:tc>
      </w:tr>
      <w:tr w:rsidR="00FB04C6" w14:paraId="20E7EDD8" w14:textId="77777777">
        <w:trPr>
          <w:trHeight w:val="648"/>
          <w:jc w:val="center"/>
        </w:trPr>
        <w:tc>
          <w:tcPr>
            <w:tcW w:w="1944" w:type="dxa"/>
          </w:tcPr>
          <w:p w14:paraId="278DFB3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cestovného ruchu a športu Slovenskej republiky</w:t>
            </w:r>
          </w:p>
        </w:tc>
        <w:tc>
          <w:tcPr>
            <w:tcW w:w="1296" w:type="dxa"/>
            <w:vAlign w:val="center"/>
          </w:tcPr>
          <w:p w14:paraId="0CEBC44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4BD49F7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bode 17 poukazujeme na nesúlad s bodom  62.4 Prílohy č. 1 k Legislatívnym pravidlám vlády SR, podľa ktorého sa v texte právneho predpisu smernice Európske únie necitujú, ale použije sa odkaz na osobitný predpis ktorým je všeobecne záväzný právny predpis, v ktorom je ustanovenie smernice prebraté. Smernice nie sú pre členské štáty priamo záväzné.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Na konci bodu odporúčame  vložiť bodku. Rovnakú úpravu odporúčame aj v bode 25.</w:t>
            </w:r>
          </w:p>
        </w:tc>
        <w:tc>
          <w:tcPr>
            <w:tcW w:w="778" w:type="dxa"/>
            <w:vAlign w:val="center"/>
          </w:tcPr>
          <w:p w14:paraId="36F69EB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ČA</w:t>
            </w:r>
          </w:p>
        </w:tc>
        <w:tc>
          <w:tcPr>
            <w:tcW w:w="2462" w:type="dxa"/>
          </w:tcPr>
          <w:p w14:paraId="2E34212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Bod 64.2 Prílohy 1 k Legislatívnym pravidlám vlády SR uvádza, že uvedené neplatí, ak je to účelné z dôvodu transpozície smernice Európskej únie, ktorou sa preberajú texty príloh, ktoré obsahujú najmä vzory tlačív, zoznamy inštitúcií alebo technické údaje a prebratie takýmto spôsobom nevyvolá pochybnosti.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Formálne úpravy akceptované.</w:t>
            </w:r>
          </w:p>
        </w:tc>
      </w:tr>
      <w:tr w:rsidR="00FB04C6" w14:paraId="011D0188" w14:textId="77777777">
        <w:trPr>
          <w:trHeight w:val="648"/>
          <w:jc w:val="center"/>
        </w:trPr>
        <w:tc>
          <w:tcPr>
            <w:tcW w:w="1944" w:type="dxa"/>
          </w:tcPr>
          <w:p w14:paraId="7C9C3EC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cestovného ruchu a športu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republiky</w:t>
            </w:r>
          </w:p>
        </w:tc>
        <w:tc>
          <w:tcPr>
            <w:tcW w:w="1296" w:type="dxa"/>
            <w:vAlign w:val="center"/>
          </w:tcPr>
          <w:p w14:paraId="1122155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14:paraId="63988BF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celému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celom materiáli odporúčame zvážiť zavedenie legislatívnej skratky pre pojem „oznámenie s informáciami na určenie dorovnávacej dane“ podľa bodu 9.1. prílohy č. 1 k LPV SR, keďže pojem sa v texte opakuje viac krát.</w:t>
            </w:r>
          </w:p>
        </w:tc>
        <w:tc>
          <w:tcPr>
            <w:tcW w:w="778" w:type="dxa"/>
            <w:vAlign w:val="center"/>
          </w:tcPr>
          <w:p w14:paraId="6E3F07E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14:paraId="032016F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Kvôli jasnosti a zamedzeniu potenciálnemu zamieňaniu s inými oznámeniami v zákone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navrhujeme výraz ponechať.</w:t>
            </w:r>
          </w:p>
        </w:tc>
      </w:tr>
      <w:tr w:rsidR="00FB04C6" w14:paraId="705BD2CA" w14:textId="77777777">
        <w:trPr>
          <w:trHeight w:val="648"/>
          <w:jc w:val="center"/>
        </w:trPr>
        <w:tc>
          <w:tcPr>
            <w:tcW w:w="1944" w:type="dxa"/>
          </w:tcPr>
          <w:p w14:paraId="50D07A0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cestovného ruchu a športu Slovenskej republiky</w:t>
            </w:r>
          </w:p>
        </w:tc>
        <w:tc>
          <w:tcPr>
            <w:tcW w:w="1296" w:type="dxa"/>
            <w:vAlign w:val="center"/>
          </w:tcPr>
          <w:p w14:paraId="68E725A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069D263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II bodu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II  bode 6 úvodnej vete odporúčame slová „nový § 24da“ nahradiť slovami „§ 24e“. V § 24da ods. 1 odporúčame uviesť subjekt, ktorý oznamuje informácie podľa § 22r ods. 1obdobne ako je to v odseku 2  a slová „v súlade“ odporúčame nahradiť slovom „podľa“.</w:t>
            </w:r>
          </w:p>
        </w:tc>
        <w:tc>
          <w:tcPr>
            <w:tcW w:w="778" w:type="dxa"/>
            <w:vAlign w:val="center"/>
          </w:tcPr>
          <w:p w14:paraId="55D06AB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14:paraId="379BD58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 ohľadom na zákon č. 200/2025 Z. z., ktorým sa mení a dopĺňa zákon č. 359/2015 Z. z. o automatickej výmene informácií o finančných účtoch na účely správy daní a o zmene a doplnení niektorých zákonov v znení neskorších predpisov a ktorým sa menia a dopĺňajú niektoré zákony, ktorý v čl. VI novelizuje zákon č. 442/2012 Z. z. a dopĺňa § 24e a § 24f, ponechávame navrhovanú úpravu bez zmeny.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K druhej pripomienke: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Kontextuálne je vhodnejšie súčasné znenie. </w:t>
            </w:r>
          </w:p>
        </w:tc>
      </w:tr>
      <w:tr w:rsidR="00FB04C6" w14:paraId="04B79996" w14:textId="77777777">
        <w:trPr>
          <w:trHeight w:val="648"/>
          <w:jc w:val="center"/>
        </w:trPr>
        <w:tc>
          <w:tcPr>
            <w:tcW w:w="1944" w:type="dxa"/>
          </w:tcPr>
          <w:p w14:paraId="0DB2906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kultúry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republiky</w:t>
            </w:r>
          </w:p>
        </w:tc>
        <w:tc>
          <w:tcPr>
            <w:tcW w:w="1296" w:type="dxa"/>
            <w:vAlign w:val="center"/>
          </w:tcPr>
          <w:p w14:paraId="165ADDE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14:paraId="36FF5430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Celému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bodu 2: V § 2 písm. ac) odporúčame slová „ „vlastník“ vkladá čiarka a pripájajú sa“ nahradiť slovami „ „vlastník“, pripájajú“ a na konci za slovom „subjektom“ doplniť čiarku.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Odôvodnenie: Súlad s bodom 35.2. prílohy č. 1 legislatívnych pravidiel vlády. Slovo „vlastník“ je na konci písm. ac) a toto písmeno nie je posledným písmenom §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K bodu 6: V § 14 ods. 1 písm. b) na konci je potrebné za slovom „transparentnosti“ doplniť pred úvodzovkami bodku.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K bodu 9: V § 18 ods. 1 písm. b) na konci druhého bodu za písmenom „c“ je potrebné doplniť čiarku pred úvodzovkami.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Legislatívno-technické pripomienky.</w:t>
            </w:r>
          </w:p>
        </w:tc>
        <w:tc>
          <w:tcPr>
            <w:tcW w:w="778" w:type="dxa"/>
            <w:vAlign w:val="center"/>
          </w:tcPr>
          <w:p w14:paraId="7C4D7F8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ČA</w:t>
            </w:r>
          </w:p>
        </w:tc>
        <w:tc>
          <w:tcPr>
            <w:tcW w:w="2462" w:type="dxa"/>
          </w:tcPr>
          <w:p w14:paraId="4422C3A0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 bodu 2: V § 2 písm. ac) odporúčame slová „ „vlastník“ vkladá čiarka a pripájajú sa“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nahradiť slovami „ „vlastník“, pripájajú“ a na konci za slovom „subjektom“ doplniť čiarku. Odôvodnenie: Súlad s bodom 35.2. prílohy č. 1 legislatívnych pravidiel vlády. Slovo „vlastník“ je na konci písm. ac) a toto písmeno nie je posledným písmenom §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Pripomienka akceptovaná inak.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K bodu 6: V § 14 ods. 1 písm. b) na konci je potrebné za slovom „transparentnosti“ doplniť pred úvodzovkami bodku.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Pripomienka neakceptovaná - použitá technika predkladateľa v bode 6 zohľadňuje, že bodka na konci už je.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K bodu 9: V § 18 ods. 1 písm. b) na konci druhého bodu 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písmenom „c“ je potrebné doplniť čiarku pred úvodzovkami.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Pripomienka akceptovaná.</w:t>
            </w:r>
          </w:p>
        </w:tc>
      </w:tr>
      <w:tr w:rsidR="00FB04C6" w14:paraId="78332666" w14:textId="77777777">
        <w:trPr>
          <w:trHeight w:val="648"/>
          <w:jc w:val="center"/>
        </w:trPr>
        <w:tc>
          <w:tcPr>
            <w:tcW w:w="1944" w:type="dxa"/>
          </w:tcPr>
          <w:p w14:paraId="128BB56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296" w:type="dxa"/>
            <w:vAlign w:val="center"/>
          </w:tcPr>
          <w:p w14:paraId="14BB2D2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6BC0DB61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Čl. I, bod 17. (§ 39 ods. 2 tretia veta)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Obávame sa, že navrhnuté riešenie nie je súladné so zavedenou legislatívnou praxou a nie je ani v súlade so základnými pravidlami tvorby všeobecne záväzných právnych predpisov v Slovenskej republike. Napriek tomu, že ustanovenie článku 8ae ods. 1 Smernice 2011/16/EÚ v znení Smernice 2025/872 ukladá členským štátom povinnosť „prijať potrebné opatrenia s cieľom vyžadovať, aby podávajúci základný subjekt nadnárodnej skupiny podnikov používal na plnenie svojich povinností týkajúcich sa podávania podľa článku 44 smernice (EÚ) 2022/2523 štandardný vzor stanovený v oddiele IV prílohy VII k tejto smernici“ neznamená to, že sa na použitie tohto vzoru, ktorý je stále „len“ súčasťou smernice, ktorá ako taká je záväzná pre každý členský štát, ktorému je určená, a to vzhľadom na výsledok, ktorý sa má dosiahnuť, pričom sa voľba foriem a metód ponecháva vnútroštátnym orgánom (čl. 288 ZFEÚ), a teda nemá priame účinky voči subjektom súkromného práva, odkáže priamou citáciou v normatívnom texte národného transpozičného predpisu. Uvedený cieľ je možné podľa nášho názoru dosiahnuť už prostredníctvom aktuálneho znenia § 39 ods. 2 tretia veta pod podmienkou, že Finančné riaditeľstvo Slovenskej republiky na svojom webovom sídle pre účel plnenia tejto povinnosti zverejní štandardný vzor oznámenia stanovený v oddiele IV prílohy VII smernice 2011/16/EÚ v znení smernice 2025/872, prípadne je možné tento štandardný vzor „prebrať“ 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národného právneho poriadku prostredníctvom splnomocňovacieho ustanovenia na vydanie štandardného vzoru oznámenia a vzor tohto v ňom pre povinné subjekty zadefinovať.</w:t>
            </w:r>
          </w:p>
        </w:tc>
        <w:tc>
          <w:tcPr>
            <w:tcW w:w="778" w:type="dxa"/>
            <w:vAlign w:val="center"/>
          </w:tcPr>
          <w:p w14:paraId="60AD15B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</w:t>
            </w:r>
          </w:p>
        </w:tc>
        <w:tc>
          <w:tcPr>
            <w:tcW w:w="2462" w:type="dxa"/>
          </w:tcPr>
          <w:p w14:paraId="6B27FD7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Bod 64.2 Prílohy 1 k Legislatívnym pravidlám vlády SR uvádza, ak je to účelné z dôvodu transpozície smernice Európskej únie, ktorou sa preberajú texty príloh, ktoré obsahujú najmä vzory tlačív, zoznamy inštitúcií alebo technické údaje a prebratie takýmto spôsobom nevyvolá pochybnosti, je možné v texte právneho predpisu smernice Európskej únie citovať.</w:t>
            </w:r>
          </w:p>
        </w:tc>
      </w:tr>
      <w:tr w:rsidR="00FB04C6" w14:paraId="6B3F14D1" w14:textId="77777777">
        <w:trPr>
          <w:trHeight w:val="648"/>
          <w:jc w:val="center"/>
        </w:trPr>
        <w:tc>
          <w:tcPr>
            <w:tcW w:w="1944" w:type="dxa"/>
          </w:tcPr>
          <w:p w14:paraId="5D55208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296" w:type="dxa"/>
            <w:vAlign w:val="center"/>
          </w:tcPr>
          <w:p w14:paraId="25CE80B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7E2BB401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Čl. II, bod 6. (§ 24da)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Domnievame sa, že v súlade s bodom 34.3 prílohy č. 1 Legislatívnych pravidiel vlády Slovenskej republiky novovkladaný paragraf je potrebné označiť ako § 24e.</w:t>
            </w:r>
          </w:p>
        </w:tc>
        <w:tc>
          <w:tcPr>
            <w:tcW w:w="778" w:type="dxa"/>
            <w:vAlign w:val="center"/>
          </w:tcPr>
          <w:p w14:paraId="6DA582E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14:paraId="019C7B9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 ohľadom na zákon č. 200/2025 Z. z., ktorým sa mení a dopĺňa zákon č. 359/2015 Z. z. o automatickej výmene informácií o finančných účtoch na účely správy daní a o zmene a doplnení niektorých zákonov v znení neskorších predpisov a ktorým sa menia a dopĺňajú niektoré zákony, ktorý v čl. VI novelizuje zákon č. 442/2012 Z. z. a dopĺňa § 24e a § 24f, ponechávame navrhovanú úpravu bez zmeny. </w:t>
            </w:r>
          </w:p>
        </w:tc>
      </w:tr>
      <w:tr w:rsidR="00FB04C6" w14:paraId="5CA8FE57" w14:textId="77777777">
        <w:trPr>
          <w:trHeight w:val="648"/>
          <w:jc w:val="center"/>
        </w:trPr>
        <w:tc>
          <w:tcPr>
            <w:tcW w:w="1944" w:type="dxa"/>
          </w:tcPr>
          <w:p w14:paraId="6E0E8D8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14:paraId="3F57BC1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23D6E485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Predkladacia správa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predkladacej správe odporúčame vypustiť informáciu o vnútrokomunitárnom pripomienkovom konaní.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Zosúladenie s čl. 19 a s čl. 20 ods. 2 Legislatívnych pravidiel vlády Slovenskej republiky.</w:t>
            </w:r>
          </w:p>
        </w:tc>
        <w:tc>
          <w:tcPr>
            <w:tcW w:w="778" w:type="dxa"/>
            <w:vAlign w:val="center"/>
          </w:tcPr>
          <w:p w14:paraId="06097DF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3532105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Predkladacia správa bola upravená.</w:t>
            </w:r>
          </w:p>
        </w:tc>
      </w:tr>
      <w:tr w:rsidR="00FB04C6" w14:paraId="1D81F90F" w14:textId="77777777">
        <w:trPr>
          <w:trHeight w:val="648"/>
          <w:jc w:val="center"/>
        </w:trPr>
        <w:tc>
          <w:tcPr>
            <w:tcW w:w="1944" w:type="dxa"/>
          </w:tcPr>
          <w:p w14:paraId="5A3246A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zdravotníctva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republiky</w:t>
            </w:r>
          </w:p>
        </w:tc>
        <w:tc>
          <w:tcPr>
            <w:tcW w:w="1296" w:type="dxa"/>
            <w:vAlign w:val="center"/>
          </w:tcPr>
          <w:p w14:paraId="55CDD9A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14:paraId="552392BD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Dôvodová správa - všeobecná časť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dôvodovej správe vo všeobecnej časti odporúčame uviesť informáciu o vnútrokomunitárnom pripomienkovom konaní.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Odôvodnenie: Zosúladenie s čl. 19 ods. 1 písm. d) Legislatívnych pravidiel vlády Slovenskej republiky.</w:t>
            </w:r>
          </w:p>
        </w:tc>
        <w:tc>
          <w:tcPr>
            <w:tcW w:w="778" w:type="dxa"/>
            <w:vAlign w:val="center"/>
          </w:tcPr>
          <w:p w14:paraId="50C149E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14:paraId="223D1CA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Dôvodová správa - všeobecná časť - bola upravená. </w:t>
            </w:r>
          </w:p>
        </w:tc>
      </w:tr>
      <w:tr w:rsidR="00FB04C6" w14:paraId="56068890" w14:textId="77777777">
        <w:trPr>
          <w:trHeight w:val="648"/>
          <w:jc w:val="center"/>
        </w:trPr>
        <w:tc>
          <w:tcPr>
            <w:tcW w:w="1944" w:type="dxa"/>
          </w:tcPr>
          <w:p w14:paraId="1E3C709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0FB931C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4EB71A4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návrhu zákona: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K čl. I bodu 8: § 17 ods. 7 zákona č. 507/2023 Z. z. v znení neskorších predpisov je transpozičným opatrením čl. 21 ods. 4 a 5 smernice (EÚ) 2022/2523. Vzhľadom na to, že návrhom zákona sa zasahuje do tohto transpozičného opatrenia, žiadame v tabuľke zhody preukázať transpozíciu čl. 21 ods. 4 a 5 smernice (EÚ) 2022/2523.</w:t>
            </w:r>
          </w:p>
        </w:tc>
        <w:tc>
          <w:tcPr>
            <w:tcW w:w="778" w:type="dxa"/>
            <w:vAlign w:val="center"/>
          </w:tcPr>
          <w:p w14:paraId="6177C2C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4A7718FD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tabuľka zhody upravená.</w:t>
            </w:r>
          </w:p>
        </w:tc>
      </w:tr>
      <w:tr w:rsidR="00FB04C6" w14:paraId="589D7868" w14:textId="77777777">
        <w:trPr>
          <w:trHeight w:val="648"/>
          <w:jc w:val="center"/>
        </w:trPr>
        <w:tc>
          <w:tcPr>
            <w:tcW w:w="1944" w:type="dxa"/>
          </w:tcPr>
          <w:p w14:paraId="53B1D04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679131E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4835390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návrhu zákona: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K čl. I bodu 17: Smernica (EÚ) 2025/872 je novelou smernice 2011/16/EÚ v platnom znení. Touto novelou sa do smernice 2011/16/EÚ v platnom znení pridala príloha VII. Z tohto dôvodu žiadame v navrhovanom ustanovení namiesto oddielu IV Prílohy VII smernice (EÚ) 2025/872 odkazovať na oddiel IV Prílohy VII smernice 2011/16/EÚ v platnom znení.</w:t>
            </w:r>
          </w:p>
        </w:tc>
        <w:tc>
          <w:tcPr>
            <w:tcW w:w="778" w:type="dxa"/>
            <w:vAlign w:val="center"/>
          </w:tcPr>
          <w:p w14:paraId="3CD9728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7D0C36C1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Pripomienka akceptovaná, ustanovenie upravené. </w:t>
            </w:r>
          </w:p>
        </w:tc>
      </w:tr>
      <w:tr w:rsidR="00FB04C6" w14:paraId="534CF53D" w14:textId="77777777">
        <w:trPr>
          <w:trHeight w:val="648"/>
          <w:jc w:val="center"/>
        </w:trPr>
        <w:tc>
          <w:tcPr>
            <w:tcW w:w="1944" w:type="dxa"/>
          </w:tcPr>
          <w:p w14:paraId="2C21160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0C56179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5DD456B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zlučiteľnosti: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bodoch 3 a 4 doložky zlučiteľnosti žiadame smernicu (EÚ) 2022/2523 citovať bez dodatku  ,,v platnom znení“.</w:t>
            </w:r>
          </w:p>
        </w:tc>
        <w:tc>
          <w:tcPr>
            <w:tcW w:w="778" w:type="dxa"/>
            <w:vAlign w:val="center"/>
          </w:tcPr>
          <w:p w14:paraId="360FC0A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155E075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doložka zlučiteľnosti upravená.</w:t>
            </w:r>
          </w:p>
        </w:tc>
      </w:tr>
      <w:tr w:rsidR="00FB04C6" w14:paraId="1012C740" w14:textId="77777777">
        <w:trPr>
          <w:trHeight w:val="648"/>
          <w:jc w:val="center"/>
        </w:trPr>
        <w:tc>
          <w:tcPr>
            <w:tcW w:w="1944" w:type="dxa"/>
          </w:tcPr>
          <w:p w14:paraId="4A69146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3C418FA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3A32109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predkladacej správe: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Žiadame smernicu (EÚ) 2022/2523 citovať spolu s publikačným zdrojom. Skrátenú citáciu žiadame zaviesť nasledovne: smernica (EÚ) 2022/2523.</w:t>
            </w:r>
          </w:p>
        </w:tc>
        <w:tc>
          <w:tcPr>
            <w:tcW w:w="778" w:type="dxa"/>
            <w:vAlign w:val="center"/>
          </w:tcPr>
          <w:p w14:paraId="2DB3D09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6656193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predkladacia správa upravená.</w:t>
            </w:r>
          </w:p>
        </w:tc>
      </w:tr>
      <w:tr w:rsidR="00FB04C6" w14:paraId="092D0718" w14:textId="77777777">
        <w:trPr>
          <w:trHeight w:val="648"/>
          <w:jc w:val="center"/>
        </w:trPr>
        <w:tc>
          <w:tcPr>
            <w:tcW w:w="1944" w:type="dxa"/>
          </w:tcPr>
          <w:p w14:paraId="3B729B6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36C1486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3003DD9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predkladacej správe: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Žiadame smernicu (EÚ) 2025/872 citovať spolu s publikačným zdrojom.</w:t>
            </w:r>
          </w:p>
        </w:tc>
        <w:tc>
          <w:tcPr>
            <w:tcW w:w="778" w:type="dxa"/>
            <w:vAlign w:val="center"/>
          </w:tcPr>
          <w:p w14:paraId="1F5947A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3F1E519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predkladacia správa upravená.</w:t>
            </w:r>
          </w:p>
        </w:tc>
      </w:tr>
      <w:tr w:rsidR="00FB04C6" w14:paraId="37E6C959" w14:textId="77777777">
        <w:trPr>
          <w:trHeight w:val="648"/>
          <w:jc w:val="center"/>
        </w:trPr>
        <w:tc>
          <w:tcPr>
            <w:tcW w:w="1944" w:type="dxa"/>
          </w:tcPr>
          <w:p w14:paraId="1F75D32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063231D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4EAE1709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dôvodovej správe – všeobecnej časti: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Žiadame smernicu (EÚ) 2022/2523 citovať spolu s publikačným zdrojom. Skrátenú citáciu žiadame zaviesť nasledovne: smernica (EÚ) 2022/2523.</w:t>
            </w:r>
          </w:p>
        </w:tc>
        <w:tc>
          <w:tcPr>
            <w:tcW w:w="778" w:type="dxa"/>
            <w:vAlign w:val="center"/>
          </w:tcPr>
          <w:p w14:paraId="07B694A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0270AE99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dôvodová správa - všeobecná časť upravená.</w:t>
            </w:r>
          </w:p>
        </w:tc>
      </w:tr>
      <w:tr w:rsidR="00FB04C6" w14:paraId="55F222E0" w14:textId="77777777">
        <w:trPr>
          <w:trHeight w:val="648"/>
          <w:jc w:val="center"/>
        </w:trPr>
        <w:tc>
          <w:tcPr>
            <w:tcW w:w="1944" w:type="dxa"/>
          </w:tcPr>
          <w:p w14:paraId="2BC723C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11B4DFA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62F54A15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dôvodovej správe – všeobecnej časti: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Žiadame smernicu (EÚ) 2025/872 citovať spolu s publikačným zdrojom.</w:t>
            </w:r>
          </w:p>
        </w:tc>
        <w:tc>
          <w:tcPr>
            <w:tcW w:w="778" w:type="dxa"/>
            <w:vAlign w:val="center"/>
          </w:tcPr>
          <w:p w14:paraId="7727F2D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529C6C4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Pripomienka akceptovaná, dôvodová správa - všeobecná časť upravená.</w:t>
            </w:r>
          </w:p>
        </w:tc>
      </w:tr>
      <w:tr w:rsidR="00FB04C6" w14:paraId="796E924C" w14:textId="77777777">
        <w:trPr>
          <w:trHeight w:val="648"/>
          <w:jc w:val="center"/>
        </w:trPr>
        <w:tc>
          <w:tcPr>
            <w:tcW w:w="1944" w:type="dxa"/>
          </w:tcPr>
          <w:p w14:paraId="4530D1B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7CEAAB0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51B113CC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2022/2523: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ľavom záhlaví tabuľky zhody žiadame smernicu (EÚ) 2022/2523 citovať bez dodatku ,,v platnom znení“.</w:t>
            </w:r>
          </w:p>
        </w:tc>
        <w:tc>
          <w:tcPr>
            <w:tcW w:w="778" w:type="dxa"/>
            <w:vAlign w:val="center"/>
          </w:tcPr>
          <w:p w14:paraId="11515F8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79CAF03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7FA5DF8E" w14:textId="77777777">
        <w:trPr>
          <w:trHeight w:val="648"/>
          <w:jc w:val="center"/>
        </w:trPr>
        <w:tc>
          <w:tcPr>
            <w:tcW w:w="1944" w:type="dxa"/>
          </w:tcPr>
          <w:p w14:paraId="21EF547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aproximácie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práva sekcie vládnej legislatívy Úradu vlády SR</w:t>
            </w:r>
          </w:p>
        </w:tc>
        <w:tc>
          <w:tcPr>
            <w:tcW w:w="1296" w:type="dxa"/>
            <w:vAlign w:val="center"/>
          </w:tcPr>
          <w:p w14:paraId="7589020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14:paraId="241F660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2022/2523: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Pri preukazovaní transpozície čl. 16. ods. 2 smernice (EÚ)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2022/2523 žiadame v šiestom stĺpci tabuľky zhody uviesť všetky transpozičné opatrenia, ktorými sa transpozícia daného ustanovenia preukazuje.</w:t>
            </w:r>
          </w:p>
        </w:tc>
        <w:tc>
          <w:tcPr>
            <w:tcW w:w="778" w:type="dxa"/>
            <w:vAlign w:val="center"/>
          </w:tcPr>
          <w:p w14:paraId="6399660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14:paraId="0EEB9AFF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Tabuľka zhody upravená. </w:t>
            </w:r>
          </w:p>
        </w:tc>
      </w:tr>
      <w:tr w:rsidR="00FB04C6" w14:paraId="7AA89E2E" w14:textId="77777777">
        <w:trPr>
          <w:trHeight w:val="648"/>
          <w:jc w:val="center"/>
        </w:trPr>
        <w:tc>
          <w:tcPr>
            <w:tcW w:w="1944" w:type="dxa"/>
          </w:tcPr>
          <w:p w14:paraId="197E504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1DD9CF9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47FE997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2022/2523: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Pri preukazovaní transpozície čl. 16. ods. 5 smernice (EÚ) 2022/2523 žiadame v šiestom stĺpci tabuľky zhody uviesť všetky transpozičné opatrenia, ktorými sa transpozícia daného ustanovenia preukazuje.</w:t>
            </w:r>
          </w:p>
        </w:tc>
        <w:tc>
          <w:tcPr>
            <w:tcW w:w="778" w:type="dxa"/>
            <w:vAlign w:val="center"/>
          </w:tcPr>
          <w:p w14:paraId="0D53605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52A40D8C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upravená.</w:t>
            </w:r>
          </w:p>
        </w:tc>
      </w:tr>
      <w:tr w:rsidR="00FB04C6" w14:paraId="2E82FF64" w14:textId="77777777">
        <w:trPr>
          <w:trHeight w:val="648"/>
          <w:jc w:val="center"/>
        </w:trPr>
        <w:tc>
          <w:tcPr>
            <w:tcW w:w="1944" w:type="dxa"/>
          </w:tcPr>
          <w:p w14:paraId="31C9414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10D8F58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6E4F847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2022/2523: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Pri preukazovaní transpozície čl. 20 ods. 3 smernice (EÚ) 2022/2523 žiadame v stĺpci 6 tabuľky zhody uviesť aj poznámky pod čiarou k odkazu 8 a 10</w:t>
            </w:r>
          </w:p>
        </w:tc>
        <w:tc>
          <w:tcPr>
            <w:tcW w:w="778" w:type="dxa"/>
            <w:vAlign w:val="center"/>
          </w:tcPr>
          <w:p w14:paraId="7B98EBC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349AB79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upravená.</w:t>
            </w:r>
          </w:p>
        </w:tc>
      </w:tr>
      <w:tr w:rsidR="00FB04C6" w14:paraId="2C589A9D" w14:textId="77777777">
        <w:trPr>
          <w:trHeight w:val="648"/>
          <w:jc w:val="center"/>
        </w:trPr>
        <w:tc>
          <w:tcPr>
            <w:tcW w:w="1944" w:type="dxa"/>
          </w:tcPr>
          <w:p w14:paraId="728C74B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11679FE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4F6F0729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2022/2523: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Pri preukazovaní transpozície čl. 32 smernice (EÚ) 2022/2523 žiadame v šiestom stĺpci tabuľky zhody uviesť všetky transpozičné opatrenia, ktorými sa transpozícia daného ustanovenia preukazuje.</w:t>
            </w:r>
          </w:p>
        </w:tc>
        <w:tc>
          <w:tcPr>
            <w:tcW w:w="778" w:type="dxa"/>
            <w:vAlign w:val="center"/>
          </w:tcPr>
          <w:p w14:paraId="7172955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53D84EEC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2986BA42" w14:textId="77777777">
        <w:trPr>
          <w:trHeight w:val="648"/>
          <w:jc w:val="center"/>
        </w:trPr>
        <w:tc>
          <w:tcPr>
            <w:tcW w:w="1944" w:type="dxa"/>
          </w:tcPr>
          <w:p w14:paraId="5E303B9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aproximácie práva sekcie vládnej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legislatívy Úradu vlády SR</w:t>
            </w:r>
          </w:p>
        </w:tc>
        <w:tc>
          <w:tcPr>
            <w:tcW w:w="1296" w:type="dxa"/>
            <w:vAlign w:val="center"/>
          </w:tcPr>
          <w:p w14:paraId="7B6A354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14:paraId="348A5AC1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2022/2523: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Pri preukazovaní transpozície čl. 45 ods. 1 smernice (EÚ) 2022/2523 žiadame v šiestom stĺpci tabuľky zhody uviesť všetky transpozičné opatrenia, ktorými sa transpozícia daného ustanovenia preukazuje.</w:t>
            </w:r>
          </w:p>
        </w:tc>
        <w:tc>
          <w:tcPr>
            <w:tcW w:w="778" w:type="dxa"/>
            <w:vAlign w:val="center"/>
          </w:tcPr>
          <w:p w14:paraId="3AC86B1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35C0338F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6CBDAFA6" w14:textId="77777777">
        <w:trPr>
          <w:trHeight w:val="648"/>
          <w:jc w:val="center"/>
        </w:trPr>
        <w:tc>
          <w:tcPr>
            <w:tcW w:w="1944" w:type="dxa"/>
          </w:tcPr>
          <w:p w14:paraId="30A4507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2AB0B56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582D3DFC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2022/2523: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 Pri preukazovaní transpozície čl. 50 ods. 2 smernice (EÚ) 2022/2523 žiadame v šiestom stĺpci tabuľky zhody uviesť všetky transpozičné opatrenia, ktorými sa transpozícia daného ustanovenia preukazuje.</w:t>
            </w:r>
          </w:p>
        </w:tc>
        <w:tc>
          <w:tcPr>
            <w:tcW w:w="778" w:type="dxa"/>
            <w:vAlign w:val="center"/>
          </w:tcPr>
          <w:p w14:paraId="5AAFE48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28DE21A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0A879A28" w14:textId="77777777">
        <w:trPr>
          <w:trHeight w:val="648"/>
          <w:jc w:val="center"/>
        </w:trPr>
        <w:tc>
          <w:tcPr>
            <w:tcW w:w="1944" w:type="dxa"/>
          </w:tcPr>
          <w:p w14:paraId="4408650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11194D0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12AC22C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2025/872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Pri preukazovaní transpozície čl. 1 ods. 1 smernice (EÚ) 2025/872 žiadame v šiestom stĺpci tabuľky zhody uviesť aj poznámku pod čiarou k odkazu 1.</w:t>
            </w:r>
          </w:p>
        </w:tc>
        <w:tc>
          <w:tcPr>
            <w:tcW w:w="778" w:type="dxa"/>
            <w:vAlign w:val="center"/>
          </w:tcPr>
          <w:p w14:paraId="70BF69C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7A4A2C0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0C7ADBB8" w14:textId="77777777">
        <w:trPr>
          <w:trHeight w:val="648"/>
          <w:jc w:val="center"/>
        </w:trPr>
        <w:tc>
          <w:tcPr>
            <w:tcW w:w="1944" w:type="dxa"/>
          </w:tcPr>
          <w:p w14:paraId="0F31980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7CA1C71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655F9DF0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2025/872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Pri preukazovaní transpozície čl. 1 ods. 1 písm. b) smernice (EÚ) 2025/872 žiadame v stĺpci 3 a 7 uviesť poznámku n.a. vzhľadom na to, že predmetné ustanovenie smernice nie je potrebné transponovať do vnútroštátneho právneho poriadku.</w:t>
            </w:r>
          </w:p>
        </w:tc>
        <w:tc>
          <w:tcPr>
            <w:tcW w:w="778" w:type="dxa"/>
            <w:vAlign w:val="center"/>
          </w:tcPr>
          <w:p w14:paraId="203ADF4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0D94472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29D9A0AD" w14:textId="77777777">
        <w:trPr>
          <w:trHeight w:val="648"/>
          <w:jc w:val="center"/>
        </w:trPr>
        <w:tc>
          <w:tcPr>
            <w:tcW w:w="1944" w:type="dxa"/>
          </w:tcPr>
          <w:p w14:paraId="604BE3E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5A74033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2FAD3CF0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2025/872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Pri preukazovaní transpozície čl. 1 ods. 2 smernice (EÚ) 2025/872 žiadame v šiestom stĺpci tabuľky zhody uviesť aj poznámku pod čiarou k odkazu 2.</w:t>
            </w:r>
          </w:p>
        </w:tc>
        <w:tc>
          <w:tcPr>
            <w:tcW w:w="778" w:type="dxa"/>
            <w:vAlign w:val="center"/>
          </w:tcPr>
          <w:p w14:paraId="24078DB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50D58199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09BA4F13" w14:textId="77777777">
        <w:trPr>
          <w:trHeight w:val="648"/>
          <w:jc w:val="center"/>
        </w:trPr>
        <w:tc>
          <w:tcPr>
            <w:tcW w:w="1944" w:type="dxa"/>
          </w:tcPr>
          <w:p w14:paraId="1CF5DB6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1EEDB32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1FFE279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2025/872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Pri preukazovaní transpozície čl. 1 ods. 3 smernice (EÚ) 2025/872 žiadame poznámku pod čiarou k odkazu 23d presunúť zo stĺpca 8 tabuľky zhody do stĺpca 6.</w:t>
            </w:r>
          </w:p>
        </w:tc>
        <w:tc>
          <w:tcPr>
            <w:tcW w:w="778" w:type="dxa"/>
            <w:vAlign w:val="center"/>
          </w:tcPr>
          <w:p w14:paraId="7440EE6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7A076BA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18CEC6CA" w14:textId="77777777">
        <w:trPr>
          <w:trHeight w:val="648"/>
          <w:jc w:val="center"/>
        </w:trPr>
        <w:tc>
          <w:tcPr>
            <w:tcW w:w="1944" w:type="dxa"/>
          </w:tcPr>
          <w:p w14:paraId="4B78382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5E104A5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3200378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2025/872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Pri preukazovaní transpozície čl. 1 ods. 4 smernice (EÚ) 2025/872 žiadame v šiestom stĺpci tabuľky zhody uviesť aj poznámku pod čiarou k odkazu 12b.</w:t>
            </w:r>
          </w:p>
        </w:tc>
        <w:tc>
          <w:tcPr>
            <w:tcW w:w="778" w:type="dxa"/>
            <w:vAlign w:val="center"/>
          </w:tcPr>
          <w:p w14:paraId="4D5F2D0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574F5077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34FB60A8" w14:textId="77777777">
        <w:trPr>
          <w:trHeight w:val="648"/>
          <w:jc w:val="center"/>
        </w:trPr>
        <w:tc>
          <w:tcPr>
            <w:tcW w:w="1944" w:type="dxa"/>
          </w:tcPr>
          <w:p w14:paraId="4FACF9E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39FB76B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7F074BD5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2025/872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Pri preukazovaní transpozície čl. 1 ods. 5 smernice (EÚ) 2025/872 žiadame v šiestom stĺpci tabuľky zhody uviesť aj poznámku pod čiarou k odkazu 23i.</w:t>
            </w:r>
          </w:p>
        </w:tc>
        <w:tc>
          <w:tcPr>
            <w:tcW w:w="778" w:type="dxa"/>
            <w:vAlign w:val="center"/>
          </w:tcPr>
          <w:p w14:paraId="55F5316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3A74FC2F" w14:textId="77777777" w:rsidR="00FB04C6" w:rsidRDefault="00FB04C6">
            <w:pPr>
              <w:spacing w:after="0"/>
            </w:pPr>
          </w:p>
        </w:tc>
      </w:tr>
      <w:tr w:rsidR="00FB04C6" w14:paraId="711A4DA7" w14:textId="77777777">
        <w:trPr>
          <w:trHeight w:val="648"/>
          <w:jc w:val="center"/>
        </w:trPr>
        <w:tc>
          <w:tcPr>
            <w:tcW w:w="1944" w:type="dxa"/>
          </w:tcPr>
          <w:p w14:paraId="2AB7CEB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14:paraId="6883345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0C7B442C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2025/872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 Pri preukazovaní transpozície čl. 1 ods. 8 smernice (EÚ) 2025/872 žiadame v šiestom stĺpci tabuľky zhody uviesť aj poznámku pod čiarou k odkazu 12b.</w:t>
            </w:r>
          </w:p>
        </w:tc>
        <w:tc>
          <w:tcPr>
            <w:tcW w:w="778" w:type="dxa"/>
            <w:vAlign w:val="center"/>
          </w:tcPr>
          <w:p w14:paraId="6FF314A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5B6C9EF0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6135C693" w14:textId="77777777">
        <w:trPr>
          <w:trHeight w:val="648"/>
          <w:jc w:val="center"/>
        </w:trPr>
        <w:tc>
          <w:tcPr>
            <w:tcW w:w="1944" w:type="dxa"/>
          </w:tcPr>
          <w:p w14:paraId="1921F22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aproximácie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práva sekcie vládnej legislatívy Úradu vlády SR</w:t>
            </w:r>
          </w:p>
        </w:tc>
        <w:tc>
          <w:tcPr>
            <w:tcW w:w="1296" w:type="dxa"/>
            <w:vAlign w:val="center"/>
          </w:tcPr>
          <w:p w14:paraId="4653D75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14:paraId="197963F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so smernicou (EÚ) 2025/872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Žiadame preukázať transpozíciu oddielu IV prílohy smernice (EÚ) 2025/872 čl. I bodom 17 návrhu zákona, vzhľadom na to,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že daným ustanovením sa zabezpečuje transpozícia oddielu IV prílohy smernice.</w:t>
            </w:r>
          </w:p>
        </w:tc>
        <w:tc>
          <w:tcPr>
            <w:tcW w:w="778" w:type="dxa"/>
            <w:vAlign w:val="center"/>
          </w:tcPr>
          <w:p w14:paraId="60FD1DD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14:paraId="696EF83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Tabuľka zhody upravená v zmysle pripomienky.</w:t>
            </w:r>
          </w:p>
        </w:tc>
      </w:tr>
      <w:tr w:rsidR="00FB04C6" w14:paraId="68126A64" w14:textId="77777777">
        <w:trPr>
          <w:trHeight w:val="648"/>
          <w:jc w:val="center"/>
        </w:trPr>
        <w:tc>
          <w:tcPr>
            <w:tcW w:w="1944" w:type="dxa"/>
          </w:tcPr>
          <w:p w14:paraId="670FD8C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Protimonopolný úrad Slovenskej republiky</w:t>
            </w:r>
          </w:p>
        </w:tc>
        <w:tc>
          <w:tcPr>
            <w:tcW w:w="1296" w:type="dxa"/>
            <w:vAlign w:val="center"/>
          </w:tcPr>
          <w:p w14:paraId="65FB5EC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776F92A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Navrhujeme prepracovať doložku vybraných vplyvov v časti odhadovaných vplyvov návrhu na podnikateľské prostredie.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V doložke vybraných vplyvov sa neuvádza žiadny vplyv návrhu na podnikateľské prostredie, návrh pritom zavádza viacero zmien s priamym dopadom na podnikateľské prostredie. Návrhom sa napríklad v § 39 ods. 6 a 7 zavádza štruktúrovaný formulár pre oznamovaciu povinnosť, čo predstavuje zvýšenie administratívnej záťaže pre podnikateľské prostredie. V zmysle § 32 ods. 11 sa tiež zavádza dočasná výnimka umožňujúca zohľadniť náklad na odloženú daň z príjmov vo výške 20 % pôvodne vykázanej odloženej daňovej pohľadávky, ktorá má vplyv na daňové zaťaženie vybraných podnikateľských subjektov. Z tohto dôvodu navrhujeme zohľadniť tieto skutočnosti pri prepracovaní doložky vybraných vplyvov v časti odhadovaných vplyvov návrhu na podnikateľské prostredie.</w:t>
            </w:r>
          </w:p>
        </w:tc>
        <w:tc>
          <w:tcPr>
            <w:tcW w:w="778" w:type="dxa"/>
            <w:vAlign w:val="center"/>
          </w:tcPr>
          <w:p w14:paraId="0E5A819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ČA</w:t>
            </w:r>
          </w:p>
        </w:tc>
        <w:tc>
          <w:tcPr>
            <w:tcW w:w="2462" w:type="dxa"/>
          </w:tcPr>
          <w:p w14:paraId="41294A41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súlade s vyhodnotením pripomienky MH SR vplyvy doplnené ako marginálne do bodu 10. Poznámky doložky vybraných vplyvov.</w:t>
            </w:r>
          </w:p>
        </w:tc>
      </w:tr>
    </w:tbl>
    <w:p w14:paraId="258862CF" w14:textId="77777777" w:rsidR="000B2D78" w:rsidRPr="00785E8D" w:rsidRDefault="000B2D78">
      <w:pPr>
        <w:rPr>
          <w:rFonts w:ascii="Times New Roman" w:hAnsi="Times New Roman" w:cs="Times New Roman"/>
        </w:rPr>
      </w:pPr>
    </w:p>
    <w:p w14:paraId="7C4368ED" w14:textId="77777777"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14:paraId="232A5041" w14:textId="77777777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14:paraId="411D421C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14:paraId="1A7E094F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14:paraId="7037ED12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14:paraId="2C8EAF6C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14:paraId="78EC7AA7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3A4356" w14:paraId="18B39443" w14:textId="77777777" w:rsidTr="003A4356">
        <w:trPr>
          <w:trHeight w:val="648"/>
          <w:jc w:val="center"/>
        </w:trPr>
        <w:tc>
          <w:tcPr>
            <w:tcW w:w="12960" w:type="dxa"/>
            <w:gridSpan w:val="5"/>
            <w:vAlign w:val="center"/>
          </w:tcPr>
          <w:p w14:paraId="2955A38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14:paraId="3C4B9A8B" w14:textId="77777777" w:rsidR="00E66622" w:rsidRDefault="00E66622">
      <w:pPr>
        <w:rPr>
          <w:rFonts w:ascii="Times New Roman" w:hAnsi="Times New Roman" w:cs="Times New Roman"/>
        </w:rPr>
      </w:pPr>
    </w:p>
    <w:p w14:paraId="3B7495EC" w14:textId="77777777"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11"/>
        <w:gridCol w:w="1550"/>
        <w:gridCol w:w="1550"/>
        <w:gridCol w:w="1537"/>
        <w:gridCol w:w="1096"/>
      </w:tblGrid>
      <w:tr w:rsidR="00634468" w:rsidRPr="00785E8D" w14:paraId="0D4BC693" w14:textId="77777777" w:rsidTr="008C63F3">
        <w:trPr>
          <w:trHeight w:val="648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14:paraId="02A846E5" w14:textId="77777777"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46F99" w14:textId="77777777"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14:paraId="012A011A" w14:textId="77777777"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14:paraId="4378F59D" w14:textId="77777777"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14:paraId="127354F2" w14:textId="77777777"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14:paraId="6D8E75D8" w14:textId="77777777"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FB04C6" w14:paraId="03AC5148" w14:textId="77777777">
        <w:trPr>
          <w:trHeight w:val="648"/>
          <w:jc w:val="center"/>
        </w:trPr>
        <w:tc>
          <w:tcPr>
            <w:tcW w:w="0" w:type="auto"/>
          </w:tcPr>
          <w:p w14:paraId="2F0DA67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14:paraId="39B8958D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ALS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leasingových spoločností</w:t>
            </w:r>
          </w:p>
        </w:tc>
        <w:tc>
          <w:tcPr>
            <w:tcW w:w="0" w:type="auto"/>
          </w:tcPr>
          <w:p w14:paraId="794E060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14A498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9F2C995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522C2C4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355CCEDE" w14:textId="77777777">
        <w:trPr>
          <w:trHeight w:val="648"/>
          <w:jc w:val="center"/>
        </w:trPr>
        <w:tc>
          <w:tcPr>
            <w:tcW w:w="0" w:type="auto"/>
          </w:tcPr>
          <w:p w14:paraId="04B6D95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14:paraId="75BC1865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AOCP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obchodníkov s cennými papiermi</w:t>
            </w:r>
          </w:p>
        </w:tc>
        <w:tc>
          <w:tcPr>
            <w:tcW w:w="0" w:type="auto"/>
          </w:tcPr>
          <w:p w14:paraId="4C00D35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6B8021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C347475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3364996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6C09CFBE" w14:textId="77777777">
        <w:trPr>
          <w:trHeight w:val="648"/>
          <w:jc w:val="center"/>
        </w:trPr>
        <w:tc>
          <w:tcPr>
            <w:tcW w:w="0" w:type="auto"/>
          </w:tcPr>
          <w:p w14:paraId="4478F01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</w:tcPr>
          <w:p w14:paraId="6E9E98B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14:paraId="5555647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7FC2E3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08650B8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2BD3810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468929AA" w14:textId="77777777">
        <w:trPr>
          <w:trHeight w:val="648"/>
          <w:jc w:val="center"/>
        </w:trPr>
        <w:tc>
          <w:tcPr>
            <w:tcW w:w="0" w:type="auto"/>
          </w:tcPr>
          <w:p w14:paraId="4F73A2E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14:paraId="223E8ED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14:paraId="54FB2DD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31A797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9B33E7F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1C716DA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2896514A" w14:textId="77777777">
        <w:trPr>
          <w:trHeight w:val="648"/>
          <w:jc w:val="center"/>
        </w:trPr>
        <w:tc>
          <w:tcPr>
            <w:tcW w:w="0" w:type="auto"/>
          </w:tcPr>
          <w:p w14:paraId="171031D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</w:tcPr>
          <w:p w14:paraId="635562E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14:paraId="5DBFB7D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EFCAC5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E6C5B66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7DFB311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1DD51DB2" w14:textId="77777777">
        <w:trPr>
          <w:trHeight w:val="648"/>
          <w:jc w:val="center"/>
        </w:trPr>
        <w:tc>
          <w:tcPr>
            <w:tcW w:w="0" w:type="auto"/>
          </w:tcPr>
          <w:p w14:paraId="29B93DF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14:paraId="428A8AB7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14:paraId="57F8567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D1AC23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69A8D48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22AC50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16FEA97E" w14:textId="77777777">
        <w:trPr>
          <w:trHeight w:val="648"/>
          <w:jc w:val="center"/>
        </w:trPr>
        <w:tc>
          <w:tcPr>
            <w:tcW w:w="0" w:type="auto"/>
          </w:tcPr>
          <w:p w14:paraId="13E0F71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</w:tcPr>
          <w:p w14:paraId="387383B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14:paraId="42901DC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DD42F0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01C9BB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248ED7EF" w14:textId="77777777" w:rsidR="00FB04C6" w:rsidRDefault="00FB04C6">
            <w:pPr>
              <w:spacing w:after="0"/>
              <w:jc w:val="center"/>
            </w:pPr>
          </w:p>
        </w:tc>
      </w:tr>
      <w:tr w:rsidR="00FB04C6" w14:paraId="2BCFDF57" w14:textId="77777777">
        <w:trPr>
          <w:trHeight w:val="648"/>
          <w:jc w:val="center"/>
        </w:trPr>
        <w:tc>
          <w:tcPr>
            <w:tcW w:w="0" w:type="auto"/>
          </w:tcPr>
          <w:p w14:paraId="42B90D0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14:paraId="5036BA7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14:paraId="5E9C1BA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5DEC1B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DBB8690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4E263BC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20CB4674" w14:textId="77777777">
        <w:trPr>
          <w:trHeight w:val="648"/>
          <w:jc w:val="center"/>
        </w:trPr>
        <w:tc>
          <w:tcPr>
            <w:tcW w:w="0" w:type="auto"/>
          </w:tcPr>
          <w:p w14:paraId="60B7E03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14:paraId="0921DFD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14:paraId="7394517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C05CB0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5497C38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0F2F332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254F8020" w14:textId="77777777">
        <w:trPr>
          <w:trHeight w:val="648"/>
          <w:jc w:val="center"/>
        </w:trPr>
        <w:tc>
          <w:tcPr>
            <w:tcW w:w="0" w:type="auto"/>
          </w:tcPr>
          <w:p w14:paraId="315A825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14:paraId="7847384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14:paraId="5F4681C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EEDEA3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840076A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4B6964D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150EEC09" w14:textId="77777777">
        <w:trPr>
          <w:trHeight w:val="648"/>
          <w:jc w:val="center"/>
        </w:trPr>
        <w:tc>
          <w:tcPr>
            <w:tcW w:w="0" w:type="auto"/>
          </w:tcPr>
          <w:p w14:paraId="75F31F8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14:paraId="0B0E021F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KVOP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verejného ochrancu práv</w:t>
            </w:r>
          </w:p>
        </w:tc>
        <w:tc>
          <w:tcPr>
            <w:tcW w:w="0" w:type="auto"/>
          </w:tcPr>
          <w:p w14:paraId="3374250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9BD0EC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4ECB997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7898B2C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2E207C30" w14:textId="77777777">
        <w:trPr>
          <w:trHeight w:val="648"/>
          <w:jc w:val="center"/>
        </w:trPr>
        <w:tc>
          <w:tcPr>
            <w:tcW w:w="0" w:type="auto"/>
          </w:tcPr>
          <w:p w14:paraId="7881DF3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14:paraId="295D724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14:paraId="00F5453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C6C1BE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A77421D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0C3025A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3A7EE2FF" w14:textId="77777777">
        <w:trPr>
          <w:trHeight w:val="648"/>
          <w:jc w:val="center"/>
        </w:trPr>
        <w:tc>
          <w:tcPr>
            <w:tcW w:w="0" w:type="auto"/>
          </w:tcPr>
          <w:p w14:paraId="2F490A1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</w:tcPr>
          <w:p w14:paraId="2014E73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14:paraId="5CF771D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(9o, 0z)</w:t>
            </w:r>
          </w:p>
        </w:tc>
        <w:tc>
          <w:tcPr>
            <w:tcW w:w="0" w:type="auto"/>
          </w:tcPr>
          <w:p w14:paraId="1BD8044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929CFB8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412A633" w14:textId="77777777" w:rsidR="00FB04C6" w:rsidRDefault="00FB04C6">
            <w:pPr>
              <w:spacing w:after="0"/>
              <w:jc w:val="center"/>
            </w:pPr>
          </w:p>
        </w:tc>
      </w:tr>
      <w:tr w:rsidR="00FB04C6" w14:paraId="10E5F1E6" w14:textId="77777777">
        <w:trPr>
          <w:trHeight w:val="648"/>
          <w:jc w:val="center"/>
        </w:trPr>
        <w:tc>
          <w:tcPr>
            <w:tcW w:w="0" w:type="auto"/>
          </w:tcPr>
          <w:p w14:paraId="30D71CC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0" w:type="auto"/>
          </w:tcPr>
          <w:p w14:paraId="477753A9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14:paraId="47D146A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2910AE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15B1DC6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2F920C1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0255C962" w14:textId="77777777">
        <w:trPr>
          <w:trHeight w:val="648"/>
          <w:jc w:val="center"/>
        </w:trPr>
        <w:tc>
          <w:tcPr>
            <w:tcW w:w="0" w:type="auto"/>
          </w:tcPr>
          <w:p w14:paraId="607DB27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14:paraId="5135262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14:paraId="7F05573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(0o, 2z)</w:t>
            </w:r>
          </w:p>
        </w:tc>
        <w:tc>
          <w:tcPr>
            <w:tcW w:w="0" w:type="auto"/>
          </w:tcPr>
          <w:p w14:paraId="0AF0E4C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6848412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34CB9D14" w14:textId="77777777" w:rsidR="00FB04C6" w:rsidRDefault="00FB04C6">
            <w:pPr>
              <w:spacing w:after="0"/>
              <w:jc w:val="center"/>
            </w:pPr>
          </w:p>
        </w:tc>
      </w:tr>
      <w:tr w:rsidR="00FB04C6" w14:paraId="1CEF6C48" w14:textId="77777777">
        <w:trPr>
          <w:trHeight w:val="648"/>
          <w:jc w:val="center"/>
        </w:trPr>
        <w:tc>
          <w:tcPr>
            <w:tcW w:w="0" w:type="auto"/>
          </w:tcPr>
          <w:p w14:paraId="301B622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</w:tcPr>
          <w:p w14:paraId="25918329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14:paraId="5A61723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14:paraId="67679C4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CE2D950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75B78828" w14:textId="77777777" w:rsidR="00FB04C6" w:rsidRDefault="00FB04C6">
            <w:pPr>
              <w:spacing w:after="0"/>
              <w:jc w:val="center"/>
            </w:pPr>
          </w:p>
        </w:tc>
      </w:tr>
      <w:tr w:rsidR="00FB04C6" w14:paraId="4530AB92" w14:textId="77777777">
        <w:trPr>
          <w:trHeight w:val="648"/>
          <w:jc w:val="center"/>
        </w:trPr>
        <w:tc>
          <w:tcPr>
            <w:tcW w:w="0" w:type="auto"/>
          </w:tcPr>
          <w:p w14:paraId="2819C27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</w:tcPr>
          <w:p w14:paraId="7F467E4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14:paraId="4E66B62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56763C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A6B2F5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7D0508D4" w14:textId="77777777" w:rsidR="00FB04C6" w:rsidRDefault="00FB04C6">
            <w:pPr>
              <w:spacing w:after="0"/>
              <w:jc w:val="center"/>
            </w:pPr>
          </w:p>
        </w:tc>
      </w:tr>
      <w:tr w:rsidR="00FB04C6" w14:paraId="2B6ADF20" w14:textId="77777777">
        <w:trPr>
          <w:trHeight w:val="648"/>
          <w:jc w:val="center"/>
        </w:trPr>
        <w:tc>
          <w:tcPr>
            <w:tcW w:w="0" w:type="auto"/>
          </w:tcPr>
          <w:p w14:paraId="7732D1E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</w:tcPr>
          <w:p w14:paraId="73ACAC1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14:paraId="4253E32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14:paraId="273D0F9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C8B6925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3B4D9C1D" w14:textId="77777777" w:rsidR="00FB04C6" w:rsidRDefault="00FB04C6">
            <w:pPr>
              <w:spacing w:after="0"/>
              <w:jc w:val="center"/>
            </w:pPr>
          </w:p>
        </w:tc>
      </w:tr>
      <w:tr w:rsidR="00FB04C6" w14:paraId="69896CEA" w14:textId="77777777">
        <w:trPr>
          <w:trHeight w:val="648"/>
          <w:jc w:val="center"/>
        </w:trPr>
        <w:tc>
          <w:tcPr>
            <w:tcW w:w="0" w:type="auto"/>
          </w:tcPr>
          <w:p w14:paraId="3DFE994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</w:tcPr>
          <w:p w14:paraId="6B4A2927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14:paraId="1719B58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054E4E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3DEB0A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712D14F2" w14:textId="77777777" w:rsidR="00FB04C6" w:rsidRDefault="00FB04C6">
            <w:pPr>
              <w:spacing w:after="0"/>
              <w:jc w:val="center"/>
            </w:pPr>
          </w:p>
        </w:tc>
      </w:tr>
      <w:tr w:rsidR="00FB04C6" w14:paraId="1F706337" w14:textId="77777777">
        <w:trPr>
          <w:trHeight w:val="648"/>
          <w:jc w:val="center"/>
        </w:trPr>
        <w:tc>
          <w:tcPr>
            <w:tcW w:w="0" w:type="auto"/>
          </w:tcPr>
          <w:p w14:paraId="5824478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</w:tcPr>
          <w:p w14:paraId="02D86C1F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14:paraId="43B89A9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C0F1E4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B0838B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5575B367" w14:textId="77777777" w:rsidR="00FB04C6" w:rsidRDefault="00FB04C6">
            <w:pPr>
              <w:spacing w:after="0"/>
              <w:jc w:val="center"/>
            </w:pPr>
          </w:p>
        </w:tc>
      </w:tr>
      <w:tr w:rsidR="00FB04C6" w14:paraId="7869065D" w14:textId="77777777">
        <w:trPr>
          <w:trHeight w:val="648"/>
          <w:jc w:val="center"/>
        </w:trPr>
        <w:tc>
          <w:tcPr>
            <w:tcW w:w="0" w:type="auto"/>
          </w:tcPr>
          <w:p w14:paraId="359B04E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</w:tcPr>
          <w:p w14:paraId="1718F109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14:paraId="32E3A03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1853AE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F32D96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6CCC65C4" w14:textId="77777777" w:rsidR="00FB04C6" w:rsidRDefault="00FB04C6">
            <w:pPr>
              <w:spacing w:after="0"/>
              <w:jc w:val="center"/>
            </w:pPr>
          </w:p>
        </w:tc>
      </w:tr>
      <w:tr w:rsidR="00FB04C6" w14:paraId="05D244E1" w14:textId="77777777">
        <w:trPr>
          <w:trHeight w:val="648"/>
          <w:jc w:val="center"/>
        </w:trPr>
        <w:tc>
          <w:tcPr>
            <w:tcW w:w="0" w:type="auto"/>
          </w:tcPr>
          <w:p w14:paraId="702608D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14:paraId="7E2EA920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14:paraId="5F1B1C4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14:paraId="2E196A3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00BF128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052F6214" w14:textId="77777777" w:rsidR="00FB04C6" w:rsidRDefault="00FB04C6">
            <w:pPr>
              <w:spacing w:after="0"/>
              <w:jc w:val="center"/>
            </w:pPr>
          </w:p>
        </w:tc>
      </w:tr>
      <w:tr w:rsidR="00FB04C6" w14:paraId="3D712E11" w14:textId="77777777">
        <w:trPr>
          <w:trHeight w:val="648"/>
          <w:jc w:val="center"/>
        </w:trPr>
        <w:tc>
          <w:tcPr>
            <w:tcW w:w="0" w:type="auto"/>
          </w:tcPr>
          <w:p w14:paraId="6EA9144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14:paraId="677BA58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14:paraId="0D8A460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CAD121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69B17B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66EA1695" w14:textId="77777777" w:rsidR="00FB04C6" w:rsidRDefault="00FB04C6">
            <w:pPr>
              <w:spacing w:after="0"/>
              <w:jc w:val="center"/>
            </w:pPr>
          </w:p>
        </w:tc>
      </w:tr>
      <w:tr w:rsidR="00FB04C6" w14:paraId="3A813A99" w14:textId="77777777">
        <w:trPr>
          <w:trHeight w:val="648"/>
          <w:jc w:val="center"/>
        </w:trPr>
        <w:tc>
          <w:tcPr>
            <w:tcW w:w="0" w:type="auto"/>
          </w:tcPr>
          <w:p w14:paraId="3A01172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14:paraId="56E1BF8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14:paraId="2D7D9D1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14:paraId="47018A8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12B1AFB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0DB6D7CB" w14:textId="77777777" w:rsidR="00FB04C6" w:rsidRDefault="00FB04C6">
            <w:pPr>
              <w:spacing w:after="0"/>
              <w:jc w:val="center"/>
            </w:pPr>
          </w:p>
        </w:tc>
      </w:tr>
      <w:tr w:rsidR="00FB04C6" w14:paraId="3C4FEBB3" w14:textId="77777777">
        <w:trPr>
          <w:trHeight w:val="648"/>
          <w:jc w:val="center"/>
        </w:trPr>
        <w:tc>
          <w:tcPr>
            <w:tcW w:w="0" w:type="auto"/>
          </w:tcPr>
          <w:p w14:paraId="0AB1CDB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14:paraId="622E6A1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14:paraId="29A877B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F05FB1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37E064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74C4C895" w14:textId="77777777" w:rsidR="00FB04C6" w:rsidRDefault="00FB04C6">
            <w:pPr>
              <w:spacing w:after="0"/>
              <w:jc w:val="center"/>
            </w:pPr>
          </w:p>
        </w:tc>
      </w:tr>
      <w:tr w:rsidR="00FB04C6" w14:paraId="265DC67A" w14:textId="77777777">
        <w:trPr>
          <w:trHeight w:val="648"/>
          <w:jc w:val="center"/>
        </w:trPr>
        <w:tc>
          <w:tcPr>
            <w:tcW w:w="0" w:type="auto"/>
          </w:tcPr>
          <w:p w14:paraId="6111F75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14:paraId="094A78C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školstva,výskumu,vývoja a mládeže Slovenskej republiky</w:t>
            </w:r>
          </w:p>
        </w:tc>
        <w:tc>
          <w:tcPr>
            <w:tcW w:w="0" w:type="auto"/>
          </w:tcPr>
          <w:p w14:paraId="09076E2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D190F6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56FCDD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6D385D3C" w14:textId="77777777" w:rsidR="00FB04C6" w:rsidRDefault="00FB04C6">
            <w:pPr>
              <w:spacing w:after="0"/>
              <w:jc w:val="center"/>
            </w:pPr>
          </w:p>
        </w:tc>
      </w:tr>
      <w:tr w:rsidR="00FB04C6" w14:paraId="6FDE74AE" w14:textId="77777777">
        <w:trPr>
          <w:trHeight w:val="648"/>
          <w:jc w:val="center"/>
        </w:trPr>
        <w:tc>
          <w:tcPr>
            <w:tcW w:w="0" w:type="auto"/>
          </w:tcPr>
          <w:p w14:paraId="7693FD9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0" w:type="auto"/>
          </w:tcPr>
          <w:p w14:paraId="2673E6A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14:paraId="4763ED5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F94A1D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4122F7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28B2D692" w14:textId="77777777" w:rsidR="00FB04C6" w:rsidRDefault="00FB04C6">
            <w:pPr>
              <w:spacing w:after="0"/>
              <w:jc w:val="center"/>
            </w:pPr>
          </w:p>
        </w:tc>
      </w:tr>
      <w:tr w:rsidR="00FB04C6" w14:paraId="4D5C38FB" w14:textId="77777777">
        <w:trPr>
          <w:trHeight w:val="648"/>
          <w:jc w:val="center"/>
        </w:trPr>
        <w:tc>
          <w:tcPr>
            <w:tcW w:w="0" w:type="auto"/>
          </w:tcPr>
          <w:p w14:paraId="442F28A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0" w:type="auto"/>
          </w:tcPr>
          <w:p w14:paraId="603768C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14:paraId="48BC946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5953C8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93F16F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14604C4F" w14:textId="77777777" w:rsidR="00FB04C6" w:rsidRDefault="00FB04C6">
            <w:pPr>
              <w:spacing w:after="0"/>
              <w:jc w:val="center"/>
            </w:pPr>
          </w:p>
        </w:tc>
      </w:tr>
      <w:tr w:rsidR="00FB04C6" w14:paraId="06289DAC" w14:textId="77777777">
        <w:trPr>
          <w:trHeight w:val="648"/>
          <w:jc w:val="center"/>
        </w:trPr>
        <w:tc>
          <w:tcPr>
            <w:tcW w:w="0" w:type="auto"/>
          </w:tcPr>
          <w:p w14:paraId="6602DD8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14:paraId="16FA91C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14:paraId="25B6C56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FBEBE0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38DF22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7790B97B" w14:textId="77777777" w:rsidR="00FB04C6" w:rsidRDefault="00FB04C6">
            <w:pPr>
              <w:spacing w:after="0"/>
              <w:jc w:val="center"/>
            </w:pPr>
          </w:p>
        </w:tc>
      </w:tr>
      <w:tr w:rsidR="00FB04C6" w14:paraId="5C439B8F" w14:textId="77777777">
        <w:trPr>
          <w:trHeight w:val="648"/>
          <w:jc w:val="center"/>
        </w:trPr>
        <w:tc>
          <w:tcPr>
            <w:tcW w:w="0" w:type="auto"/>
          </w:tcPr>
          <w:p w14:paraId="5F3577D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14:paraId="21447C2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14:paraId="5B5CC63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12C9C6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778B0EB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C282C9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554EEE54" w14:textId="77777777">
        <w:trPr>
          <w:trHeight w:val="648"/>
          <w:jc w:val="center"/>
        </w:trPr>
        <w:tc>
          <w:tcPr>
            <w:tcW w:w="0" w:type="auto"/>
          </w:tcPr>
          <w:p w14:paraId="28B39CC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0" w:type="auto"/>
          </w:tcPr>
          <w:p w14:paraId="0D928AB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rada Slovenskej republiky</w:t>
            </w:r>
          </w:p>
        </w:tc>
        <w:tc>
          <w:tcPr>
            <w:tcW w:w="0" w:type="auto"/>
          </w:tcPr>
          <w:p w14:paraId="49E02AB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7D40DC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D20FD21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559BCE8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41FCAC4C" w14:textId="77777777">
        <w:trPr>
          <w:trHeight w:val="648"/>
          <w:jc w:val="center"/>
        </w:trPr>
        <w:tc>
          <w:tcPr>
            <w:tcW w:w="0" w:type="auto"/>
          </w:tcPr>
          <w:p w14:paraId="5019EBD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14:paraId="0D78D94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14:paraId="7034CB5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469B22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5E56600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5C86FF4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5ED3F15C" w14:textId="77777777">
        <w:trPr>
          <w:trHeight w:val="648"/>
          <w:jc w:val="center"/>
        </w:trPr>
        <w:tc>
          <w:tcPr>
            <w:tcW w:w="0" w:type="auto"/>
          </w:tcPr>
          <w:p w14:paraId="156AC77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0" w:type="auto"/>
          </w:tcPr>
          <w:p w14:paraId="3C72CA4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14:paraId="1AC668B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8AC48C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4704C97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3336F7F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0BF0316A" w14:textId="77777777">
        <w:trPr>
          <w:trHeight w:val="648"/>
          <w:jc w:val="center"/>
        </w:trPr>
        <w:tc>
          <w:tcPr>
            <w:tcW w:w="0" w:type="auto"/>
          </w:tcPr>
          <w:p w14:paraId="03DF317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14:paraId="247949F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14:paraId="5C1686B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 (22o, 0z)</w:t>
            </w:r>
          </w:p>
        </w:tc>
        <w:tc>
          <w:tcPr>
            <w:tcW w:w="0" w:type="auto"/>
          </w:tcPr>
          <w:p w14:paraId="673B882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1E3204C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315B0589" w14:textId="77777777" w:rsidR="00FB04C6" w:rsidRDefault="00FB04C6">
            <w:pPr>
              <w:spacing w:after="0"/>
              <w:jc w:val="center"/>
            </w:pPr>
          </w:p>
        </w:tc>
      </w:tr>
      <w:tr w:rsidR="00FB04C6" w14:paraId="0D47A970" w14:textId="77777777">
        <w:trPr>
          <w:trHeight w:val="648"/>
          <w:jc w:val="center"/>
        </w:trPr>
        <w:tc>
          <w:tcPr>
            <w:tcW w:w="0" w:type="auto"/>
          </w:tcPr>
          <w:p w14:paraId="18A45E6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0" w:type="auto"/>
          </w:tcPr>
          <w:p w14:paraId="74C6D71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14:paraId="0B37156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14:paraId="5B3CEE2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B8930EC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926B702" w14:textId="77777777" w:rsidR="00FB04C6" w:rsidRDefault="00FB04C6">
            <w:pPr>
              <w:spacing w:after="0"/>
              <w:jc w:val="center"/>
            </w:pPr>
          </w:p>
        </w:tc>
      </w:tr>
      <w:tr w:rsidR="00FB04C6" w14:paraId="569A1A3A" w14:textId="77777777">
        <w:trPr>
          <w:trHeight w:val="648"/>
          <w:jc w:val="center"/>
        </w:trPr>
        <w:tc>
          <w:tcPr>
            <w:tcW w:w="0" w:type="auto"/>
          </w:tcPr>
          <w:p w14:paraId="113BDBC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14:paraId="406AE33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14:paraId="5F9C90B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468E2D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6D2756C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22EF6FA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1BE34EC3" w14:textId="77777777">
        <w:trPr>
          <w:trHeight w:val="648"/>
          <w:jc w:val="center"/>
        </w:trPr>
        <w:tc>
          <w:tcPr>
            <w:tcW w:w="0" w:type="auto"/>
          </w:tcPr>
          <w:p w14:paraId="70ECF96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14:paraId="4E282E65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14:paraId="7688B40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56F5A7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BEF679E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3A66FC2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2F4AF20C" w14:textId="77777777">
        <w:trPr>
          <w:trHeight w:val="648"/>
          <w:jc w:val="center"/>
        </w:trPr>
        <w:tc>
          <w:tcPr>
            <w:tcW w:w="0" w:type="auto"/>
          </w:tcPr>
          <w:p w14:paraId="7A51615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0" w:type="auto"/>
          </w:tcPr>
          <w:p w14:paraId="1F0FF98F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SAF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asociácia podnikových finančníkov</w:t>
            </w:r>
          </w:p>
        </w:tc>
        <w:tc>
          <w:tcPr>
            <w:tcW w:w="0" w:type="auto"/>
          </w:tcPr>
          <w:p w14:paraId="42E5AA3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FBF832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1165497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00B8095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75C2D068" w14:textId="77777777">
        <w:trPr>
          <w:trHeight w:val="648"/>
          <w:jc w:val="center"/>
        </w:trPr>
        <w:tc>
          <w:tcPr>
            <w:tcW w:w="0" w:type="auto"/>
          </w:tcPr>
          <w:p w14:paraId="69348CF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14:paraId="2011374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banková asociácia</w:t>
            </w:r>
          </w:p>
        </w:tc>
        <w:tc>
          <w:tcPr>
            <w:tcW w:w="0" w:type="auto"/>
          </w:tcPr>
          <w:p w14:paraId="4F81DEC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44D5A0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683AC89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47EF67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6B327535" w14:textId="77777777">
        <w:trPr>
          <w:trHeight w:val="648"/>
          <w:jc w:val="center"/>
        </w:trPr>
        <w:tc>
          <w:tcPr>
            <w:tcW w:w="0" w:type="auto"/>
          </w:tcPr>
          <w:p w14:paraId="4DC20C0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14:paraId="2855730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14:paraId="712B2D6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07ADD4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486F00A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7B378E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0BD0F035" w14:textId="77777777">
        <w:trPr>
          <w:trHeight w:val="648"/>
          <w:jc w:val="center"/>
        </w:trPr>
        <w:tc>
          <w:tcPr>
            <w:tcW w:w="0" w:type="auto"/>
          </w:tcPr>
          <w:p w14:paraId="09C7680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0" w:type="auto"/>
          </w:tcPr>
          <w:p w14:paraId="41EF3627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komora audítorov</w:t>
            </w:r>
          </w:p>
        </w:tc>
        <w:tc>
          <w:tcPr>
            <w:tcW w:w="0" w:type="auto"/>
          </w:tcPr>
          <w:p w14:paraId="10FD4CF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07D53B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300E2ED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140E835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79EF2F21" w14:textId="77777777">
        <w:trPr>
          <w:trHeight w:val="648"/>
          <w:jc w:val="center"/>
        </w:trPr>
        <w:tc>
          <w:tcPr>
            <w:tcW w:w="0" w:type="auto"/>
          </w:tcPr>
          <w:p w14:paraId="699BC7B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42.</w:t>
            </w:r>
          </w:p>
        </w:tc>
        <w:tc>
          <w:tcPr>
            <w:tcW w:w="0" w:type="auto"/>
          </w:tcPr>
          <w:p w14:paraId="1848B21C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SKDP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komora daňových poradcov</w:t>
            </w:r>
          </w:p>
        </w:tc>
        <w:tc>
          <w:tcPr>
            <w:tcW w:w="0" w:type="auto"/>
          </w:tcPr>
          <w:p w14:paraId="37E5A9B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0ACF7F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6B1D62A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F71C06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507945FE" w14:textId="77777777">
        <w:trPr>
          <w:trHeight w:val="648"/>
          <w:jc w:val="center"/>
        </w:trPr>
        <w:tc>
          <w:tcPr>
            <w:tcW w:w="0" w:type="auto"/>
          </w:tcPr>
          <w:p w14:paraId="67F0096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14:paraId="7EA4F34D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SLASPO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asociácia poisťovní</w:t>
            </w:r>
          </w:p>
        </w:tc>
        <w:tc>
          <w:tcPr>
            <w:tcW w:w="0" w:type="auto"/>
          </w:tcPr>
          <w:p w14:paraId="1916D71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C4692F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A806F4F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0C3B0D4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3A4B1FEF" w14:textId="77777777">
        <w:trPr>
          <w:trHeight w:val="648"/>
          <w:jc w:val="center"/>
        </w:trPr>
        <w:tc>
          <w:tcPr>
            <w:tcW w:w="0" w:type="auto"/>
          </w:tcPr>
          <w:p w14:paraId="577EFC0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14:paraId="3D96D7A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SOPK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obchodná a priemyselná komora</w:t>
            </w:r>
          </w:p>
        </w:tc>
        <w:tc>
          <w:tcPr>
            <w:tcW w:w="0" w:type="auto"/>
          </w:tcPr>
          <w:p w14:paraId="5EDC165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C518D9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FB214CE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0DD4DDB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5A19A1F6" w14:textId="77777777">
        <w:trPr>
          <w:trHeight w:val="648"/>
          <w:jc w:val="center"/>
        </w:trPr>
        <w:tc>
          <w:tcPr>
            <w:tcW w:w="0" w:type="auto"/>
          </w:tcPr>
          <w:p w14:paraId="6F14D4D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0" w:type="auto"/>
          </w:tcPr>
          <w:p w14:paraId="0D36EF3D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14:paraId="0F84BF9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2B7DCA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299AF3E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2CE4A1A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0DB13C8C" w14:textId="77777777">
        <w:trPr>
          <w:trHeight w:val="648"/>
          <w:jc w:val="center"/>
        </w:trPr>
        <w:tc>
          <w:tcPr>
            <w:tcW w:w="0" w:type="auto"/>
          </w:tcPr>
          <w:p w14:paraId="2467399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14:paraId="27199D9E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14:paraId="1CC0739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E20373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4F3D389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2907075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6ECB8BF8" w14:textId="77777777">
        <w:trPr>
          <w:trHeight w:val="648"/>
          <w:jc w:val="center"/>
        </w:trPr>
        <w:tc>
          <w:tcPr>
            <w:tcW w:w="0" w:type="auto"/>
          </w:tcPr>
          <w:p w14:paraId="636C733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0" w:type="auto"/>
          </w:tcPr>
          <w:p w14:paraId="528CF33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14:paraId="045ACCC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A6F0C0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12CDCDC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31218A8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037F426B" w14:textId="77777777">
        <w:trPr>
          <w:trHeight w:val="648"/>
          <w:jc w:val="center"/>
        </w:trPr>
        <w:tc>
          <w:tcPr>
            <w:tcW w:w="0" w:type="auto"/>
          </w:tcPr>
          <w:p w14:paraId="11C5A04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0" w:type="auto"/>
          </w:tcPr>
          <w:p w14:paraId="65A239F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14:paraId="1B970D8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CEEC87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F8E3216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4D24453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1DC23A18" w14:textId="77777777">
        <w:trPr>
          <w:trHeight w:val="648"/>
          <w:jc w:val="center"/>
        </w:trPr>
        <w:tc>
          <w:tcPr>
            <w:tcW w:w="0" w:type="auto"/>
          </w:tcPr>
          <w:p w14:paraId="4423BFA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0" w:type="auto"/>
          </w:tcPr>
          <w:p w14:paraId="2A7BB5F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14:paraId="6700B83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1A72C7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5624E1E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475B89C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503800D9" w14:textId="77777777">
        <w:trPr>
          <w:trHeight w:val="648"/>
          <w:jc w:val="center"/>
        </w:trPr>
        <w:tc>
          <w:tcPr>
            <w:tcW w:w="0" w:type="auto"/>
          </w:tcPr>
          <w:p w14:paraId="3F3B5C2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0" w:type="auto"/>
          </w:tcPr>
          <w:p w14:paraId="634BD95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14:paraId="6FDD411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616AD1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EFB9CA0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15B4B2B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34125BE5" w14:textId="77777777">
        <w:trPr>
          <w:trHeight w:val="648"/>
          <w:jc w:val="center"/>
        </w:trPr>
        <w:tc>
          <w:tcPr>
            <w:tcW w:w="0" w:type="auto"/>
          </w:tcPr>
          <w:p w14:paraId="0F8568C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14:paraId="0C11CCB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14:paraId="21E6B52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AC0C05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F9F5FEF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030329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50EC2AFF" w14:textId="77777777">
        <w:trPr>
          <w:trHeight w:val="648"/>
          <w:jc w:val="center"/>
        </w:trPr>
        <w:tc>
          <w:tcPr>
            <w:tcW w:w="0" w:type="auto"/>
          </w:tcPr>
          <w:p w14:paraId="3F5C362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14:paraId="4F959D4D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14:paraId="39C082D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968533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24D280B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0505F74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48A5E0B1" w14:textId="77777777">
        <w:trPr>
          <w:trHeight w:val="648"/>
          <w:jc w:val="center"/>
        </w:trPr>
        <w:tc>
          <w:tcPr>
            <w:tcW w:w="0" w:type="auto"/>
          </w:tcPr>
          <w:p w14:paraId="0F3A481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14:paraId="49EB55F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14:paraId="644DE1D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ADE9BC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90BCA02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045193F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7469C116" w14:textId="77777777">
        <w:trPr>
          <w:trHeight w:val="648"/>
          <w:jc w:val="center"/>
        </w:trPr>
        <w:tc>
          <w:tcPr>
            <w:tcW w:w="0" w:type="auto"/>
          </w:tcPr>
          <w:p w14:paraId="1EA9B31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14:paraId="6F48CD40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14:paraId="56F7042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D67991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A6925C0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5EDA368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7EFB5DC1" w14:textId="77777777">
        <w:trPr>
          <w:trHeight w:val="648"/>
          <w:jc w:val="center"/>
        </w:trPr>
        <w:tc>
          <w:tcPr>
            <w:tcW w:w="0" w:type="auto"/>
          </w:tcPr>
          <w:p w14:paraId="18215B1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0" w:type="auto"/>
          </w:tcPr>
          <w:p w14:paraId="52B10D39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podnikateľov Slovenska</w:t>
            </w:r>
          </w:p>
        </w:tc>
        <w:tc>
          <w:tcPr>
            <w:tcW w:w="0" w:type="auto"/>
          </w:tcPr>
          <w:p w14:paraId="6D552B8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774DD5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95C756C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4B11A53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683741FC" w14:textId="77777777">
        <w:trPr>
          <w:trHeight w:val="648"/>
          <w:jc w:val="center"/>
        </w:trPr>
        <w:tc>
          <w:tcPr>
            <w:tcW w:w="0" w:type="auto"/>
          </w:tcPr>
          <w:p w14:paraId="0C48B93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56.</w:t>
            </w:r>
          </w:p>
        </w:tc>
        <w:tc>
          <w:tcPr>
            <w:tcW w:w="0" w:type="auto"/>
          </w:tcPr>
          <w:p w14:paraId="5CF62F72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14:paraId="6B8718A8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8C9C29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F3BFC4B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2B4A9B5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30DB7016" w14:textId="77777777">
        <w:trPr>
          <w:trHeight w:val="648"/>
          <w:jc w:val="center"/>
        </w:trPr>
        <w:tc>
          <w:tcPr>
            <w:tcW w:w="0" w:type="auto"/>
          </w:tcPr>
          <w:p w14:paraId="2AEB3C6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57.</w:t>
            </w:r>
          </w:p>
        </w:tc>
        <w:tc>
          <w:tcPr>
            <w:tcW w:w="0" w:type="auto"/>
          </w:tcPr>
          <w:p w14:paraId="1D79562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14:paraId="52EAA6A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F082D0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7B3857C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4D14C52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301F528E" w14:textId="77777777">
        <w:trPr>
          <w:trHeight w:val="648"/>
          <w:jc w:val="center"/>
        </w:trPr>
        <w:tc>
          <w:tcPr>
            <w:tcW w:w="0" w:type="auto"/>
          </w:tcPr>
          <w:p w14:paraId="6D67C17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58.</w:t>
            </w:r>
          </w:p>
        </w:tc>
        <w:tc>
          <w:tcPr>
            <w:tcW w:w="0" w:type="auto"/>
          </w:tcPr>
          <w:p w14:paraId="4075413A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14:paraId="6D54300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1C2595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7EA942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6D42A0CA" w14:textId="77777777" w:rsidR="00FB04C6" w:rsidRDefault="00FB04C6">
            <w:pPr>
              <w:spacing w:after="0"/>
              <w:jc w:val="center"/>
            </w:pPr>
          </w:p>
        </w:tc>
      </w:tr>
      <w:tr w:rsidR="00FB04C6" w14:paraId="4F63FA65" w14:textId="77777777">
        <w:trPr>
          <w:trHeight w:val="648"/>
          <w:jc w:val="center"/>
        </w:trPr>
        <w:tc>
          <w:tcPr>
            <w:tcW w:w="0" w:type="auto"/>
          </w:tcPr>
          <w:p w14:paraId="3CAEDE1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</w:t>
            </w:r>
          </w:p>
        </w:tc>
        <w:tc>
          <w:tcPr>
            <w:tcW w:w="0" w:type="auto"/>
          </w:tcPr>
          <w:p w14:paraId="1B8ADD4B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14:paraId="39583DE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94C38A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C259E01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5A2B6F91" w14:textId="77777777" w:rsidR="00FB04C6" w:rsidRDefault="00FB04C6">
            <w:pPr>
              <w:spacing w:after="0"/>
              <w:jc w:val="center"/>
            </w:pPr>
          </w:p>
        </w:tc>
      </w:tr>
      <w:tr w:rsidR="00FB04C6" w14:paraId="7B021FDA" w14:textId="77777777">
        <w:trPr>
          <w:trHeight w:val="648"/>
          <w:jc w:val="center"/>
        </w:trPr>
        <w:tc>
          <w:tcPr>
            <w:tcW w:w="0" w:type="auto"/>
          </w:tcPr>
          <w:p w14:paraId="4989E40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60.</w:t>
            </w:r>
          </w:p>
        </w:tc>
        <w:tc>
          <w:tcPr>
            <w:tcW w:w="0" w:type="auto"/>
          </w:tcPr>
          <w:p w14:paraId="49FE03F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14:paraId="30EAD44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BDE6E7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F4016A1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38B10B0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7B307D9D" w14:textId="77777777">
        <w:trPr>
          <w:trHeight w:val="648"/>
          <w:jc w:val="center"/>
        </w:trPr>
        <w:tc>
          <w:tcPr>
            <w:tcW w:w="0" w:type="auto"/>
          </w:tcPr>
          <w:p w14:paraId="1B8CF37F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61.</w:t>
            </w:r>
          </w:p>
        </w:tc>
        <w:tc>
          <w:tcPr>
            <w:tcW w:w="0" w:type="auto"/>
          </w:tcPr>
          <w:p w14:paraId="0966080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14:paraId="2A4E096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ECB4B4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8137F4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0F062E72" w14:textId="77777777" w:rsidR="00FB04C6" w:rsidRDefault="00FB04C6">
            <w:pPr>
              <w:spacing w:after="0"/>
              <w:jc w:val="center"/>
            </w:pPr>
          </w:p>
        </w:tc>
      </w:tr>
      <w:tr w:rsidR="00FB04C6" w14:paraId="2E6EB953" w14:textId="77777777">
        <w:trPr>
          <w:trHeight w:val="648"/>
          <w:jc w:val="center"/>
        </w:trPr>
        <w:tc>
          <w:tcPr>
            <w:tcW w:w="0" w:type="auto"/>
          </w:tcPr>
          <w:p w14:paraId="0E4FE4B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62.</w:t>
            </w:r>
          </w:p>
        </w:tc>
        <w:tc>
          <w:tcPr>
            <w:tcW w:w="0" w:type="auto"/>
          </w:tcPr>
          <w:p w14:paraId="2A0579D3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14:paraId="2F1F627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211BF74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DEABCE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115CC142" w14:textId="77777777" w:rsidR="00FB04C6" w:rsidRDefault="00FB04C6">
            <w:pPr>
              <w:spacing w:after="0"/>
              <w:jc w:val="center"/>
            </w:pPr>
          </w:p>
        </w:tc>
      </w:tr>
      <w:tr w:rsidR="00FB04C6" w14:paraId="32FBFF21" w14:textId="77777777">
        <w:trPr>
          <w:trHeight w:val="648"/>
          <w:jc w:val="center"/>
        </w:trPr>
        <w:tc>
          <w:tcPr>
            <w:tcW w:w="0" w:type="auto"/>
          </w:tcPr>
          <w:p w14:paraId="68C86F6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63.</w:t>
            </w:r>
          </w:p>
        </w:tc>
        <w:tc>
          <w:tcPr>
            <w:tcW w:w="0" w:type="auto"/>
          </w:tcPr>
          <w:p w14:paraId="6C66C2D8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14:paraId="3D4DBF0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AA6FC75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330113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06101B82" w14:textId="77777777" w:rsidR="00FB04C6" w:rsidRDefault="00FB04C6">
            <w:pPr>
              <w:spacing w:after="0"/>
              <w:jc w:val="center"/>
            </w:pPr>
          </w:p>
        </w:tc>
      </w:tr>
      <w:tr w:rsidR="00FB04C6" w14:paraId="689D327D" w14:textId="77777777">
        <w:trPr>
          <w:trHeight w:val="648"/>
          <w:jc w:val="center"/>
        </w:trPr>
        <w:tc>
          <w:tcPr>
            <w:tcW w:w="0" w:type="auto"/>
          </w:tcPr>
          <w:p w14:paraId="0877519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64.</w:t>
            </w:r>
          </w:p>
        </w:tc>
        <w:tc>
          <w:tcPr>
            <w:tcW w:w="0" w:type="auto"/>
          </w:tcPr>
          <w:p w14:paraId="64827F1F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14:paraId="7D53C3F7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191D6AA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2E4FC05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45A5118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6F1892D5" w14:textId="77777777">
        <w:trPr>
          <w:trHeight w:val="648"/>
          <w:jc w:val="center"/>
        </w:trPr>
        <w:tc>
          <w:tcPr>
            <w:tcW w:w="0" w:type="auto"/>
          </w:tcPr>
          <w:p w14:paraId="71A6E13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65.</w:t>
            </w:r>
          </w:p>
        </w:tc>
        <w:tc>
          <w:tcPr>
            <w:tcW w:w="0" w:type="auto"/>
          </w:tcPr>
          <w:p w14:paraId="2A19F157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Ústavný súd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14:paraId="404C56A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BA5C39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14CB5FF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6EEB81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18C64AE8" w14:textId="77777777">
        <w:trPr>
          <w:trHeight w:val="648"/>
          <w:jc w:val="center"/>
        </w:trPr>
        <w:tc>
          <w:tcPr>
            <w:tcW w:w="0" w:type="auto"/>
          </w:tcPr>
          <w:p w14:paraId="1CC5DEBB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66.</w:t>
            </w:r>
          </w:p>
        </w:tc>
        <w:tc>
          <w:tcPr>
            <w:tcW w:w="0" w:type="auto"/>
          </w:tcPr>
          <w:p w14:paraId="6DFE6E64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14:paraId="54DDF6F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257B599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9DE88F2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4938880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656DA8E3" w14:textId="77777777">
        <w:trPr>
          <w:trHeight w:val="648"/>
          <w:jc w:val="center"/>
        </w:trPr>
        <w:tc>
          <w:tcPr>
            <w:tcW w:w="0" w:type="auto"/>
          </w:tcPr>
          <w:p w14:paraId="0A347722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67.</w:t>
            </w:r>
          </w:p>
        </w:tc>
        <w:tc>
          <w:tcPr>
            <w:tcW w:w="0" w:type="auto"/>
          </w:tcPr>
          <w:p w14:paraId="19CB0675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14:paraId="1CC3655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F135BE0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4B86CB9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</w:tcPr>
          <w:p w14:paraId="622FF8EE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FB04C6" w14:paraId="3CF33DCE" w14:textId="77777777">
        <w:trPr>
          <w:trHeight w:val="648"/>
          <w:jc w:val="center"/>
        </w:trPr>
        <w:tc>
          <w:tcPr>
            <w:tcW w:w="0" w:type="auto"/>
          </w:tcPr>
          <w:p w14:paraId="3AF4F1EB" w14:textId="77777777" w:rsidR="00FB04C6" w:rsidRDefault="00FB04C6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61F19BF6" w14:textId="77777777" w:rsidR="00FB04C6" w:rsidRDefault="003A43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14:paraId="0CF9132C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42 (40o, 2z)</w:t>
            </w:r>
          </w:p>
        </w:tc>
        <w:tc>
          <w:tcPr>
            <w:tcW w:w="0" w:type="auto"/>
            <w:vAlign w:val="center"/>
          </w:tcPr>
          <w:p w14:paraId="4A613A8D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14:paraId="0F101C93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7824F5B6" w14:textId="77777777" w:rsidR="00FB04C6" w:rsidRDefault="003A43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43</w:t>
            </w:r>
          </w:p>
        </w:tc>
      </w:tr>
    </w:tbl>
    <w:p w14:paraId="5A96D6E2" w14:textId="77777777"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362D69"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08BE5" w14:textId="77777777" w:rsidR="006D051F" w:rsidRPr="00785E8D" w:rsidRDefault="006D051F" w:rsidP="00E66622">
      <w:pPr>
        <w:spacing w:after="0" w:line="240" w:lineRule="auto"/>
      </w:pPr>
      <w:r w:rsidRPr="00785E8D">
        <w:separator/>
      </w:r>
    </w:p>
  </w:endnote>
  <w:endnote w:type="continuationSeparator" w:id="0">
    <w:p w14:paraId="693C6756" w14:textId="77777777" w:rsidR="006D051F" w:rsidRPr="00785E8D" w:rsidRDefault="006D051F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99300E8" w14:textId="77777777" w:rsidR="00362D69" w:rsidRPr="00362D69" w:rsidRDefault="00362D69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Pr="00362D69">
          <w:rPr>
            <w:rFonts w:ascii="Times New Roman" w:hAnsi="Times New Roman"/>
          </w:rPr>
          <w:t>2</w:t>
        </w:r>
        <w:r w:rsidRPr="00362D69">
          <w:rPr>
            <w:rFonts w:ascii="Times New Roman" w:hAnsi="Times New Roman"/>
          </w:rPr>
          <w:fldChar w:fldCharType="end"/>
        </w:r>
      </w:p>
    </w:sdtContent>
  </w:sdt>
  <w:p w14:paraId="7796BAAA" w14:textId="77777777" w:rsidR="00362D69" w:rsidRDefault="00362D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F3B05A" w14:textId="77777777"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14:paraId="39C16927" w14:textId="77777777"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E674" w14:textId="77777777" w:rsidR="006D051F" w:rsidRPr="00785E8D" w:rsidRDefault="006D051F" w:rsidP="00E66622">
      <w:pPr>
        <w:spacing w:after="0" w:line="240" w:lineRule="auto"/>
      </w:pPr>
      <w:r w:rsidRPr="00785E8D">
        <w:separator/>
      </w:r>
    </w:p>
  </w:footnote>
  <w:footnote w:type="continuationSeparator" w:id="0">
    <w:p w14:paraId="53F602CD" w14:textId="77777777" w:rsidR="006D051F" w:rsidRPr="00785E8D" w:rsidRDefault="006D051F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2EA2" w14:textId="77777777"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571A6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4356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D0830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649E5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39E7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B04C6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4B005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WKX3UHSAJ2R6-2-1394383</_dlc_DocId>
    <_dlc_DocIdUrl xmlns="e60a29af-d413-48d4-bd90-fe9d2a897e4b">
      <Url>https://ovdmasv601/sites/DMS/_layouts/15/DocIdRedir.aspx?ID=WKX3UHSAJ2R6-2-1394383</Url>
      <Description>WKX3UHSAJ2R6-2-1394383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49E2C-02DD-453A-ACD2-CE04E25A70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C06ED3-5394-48E3-905E-7F2CB8D4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3904B-5DF0-4166-8157-7EF183BD1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46579-11C8-4BB0-822A-A8D76F492CB2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BA8F7C3D-8E2B-475D-A658-4754C89BC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Metodika@skdp.sk</cp:lastModifiedBy>
  <cp:revision>2</cp:revision>
  <dcterms:created xsi:type="dcterms:W3CDTF">2025-08-11T06:50:00Z</dcterms:created>
  <dcterms:modified xsi:type="dcterms:W3CDTF">2025-08-11T06:50:00Z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22b083ba-d136-44c2-ae50-820a19166355</vt:lpwstr>
  </property>
</Properties>
</file>