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332E" w14:textId="77777777" w:rsidR="00C20B60" w:rsidRPr="00CF4DA5" w:rsidRDefault="00C20B60" w:rsidP="00C20B60">
      <w:pPr>
        <w:jc w:val="center"/>
        <w:rPr>
          <w:b/>
          <w:sz w:val="24"/>
          <w:szCs w:val="24"/>
        </w:rPr>
      </w:pPr>
      <w:r w:rsidRPr="00CF4DA5">
        <w:rPr>
          <w:b/>
          <w:sz w:val="24"/>
          <w:szCs w:val="24"/>
        </w:rPr>
        <w:t>Dôvodová správa</w:t>
      </w:r>
    </w:p>
    <w:p w14:paraId="0CF647A7" w14:textId="77777777" w:rsidR="00C20B60" w:rsidRPr="00CF4DA5" w:rsidRDefault="00C20B60" w:rsidP="00C20B60">
      <w:pPr>
        <w:jc w:val="center"/>
        <w:rPr>
          <w:sz w:val="24"/>
          <w:szCs w:val="24"/>
        </w:rPr>
      </w:pPr>
    </w:p>
    <w:p w14:paraId="5F278046" w14:textId="77777777" w:rsidR="00C20B60" w:rsidRPr="00CF4DA5" w:rsidRDefault="00C20B60" w:rsidP="00C20B60">
      <w:pPr>
        <w:jc w:val="both"/>
        <w:rPr>
          <w:b/>
          <w:sz w:val="24"/>
          <w:szCs w:val="24"/>
        </w:rPr>
      </w:pPr>
      <w:r w:rsidRPr="00CF4DA5">
        <w:rPr>
          <w:b/>
          <w:sz w:val="24"/>
          <w:szCs w:val="24"/>
        </w:rPr>
        <w:t>I. Všeobecná časť</w:t>
      </w:r>
    </w:p>
    <w:p w14:paraId="0970D686" w14:textId="77777777" w:rsidR="00C20B60" w:rsidRPr="00CF4DA5" w:rsidRDefault="00C20B60" w:rsidP="00C20B60">
      <w:pPr>
        <w:jc w:val="both"/>
        <w:rPr>
          <w:sz w:val="24"/>
          <w:szCs w:val="24"/>
        </w:rPr>
      </w:pPr>
    </w:p>
    <w:p w14:paraId="48E28508" w14:textId="7E8D681F" w:rsidR="000A1CBD" w:rsidRPr="00CF4DA5" w:rsidRDefault="000A1CBD" w:rsidP="000A1CBD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CF4DA5">
        <w:rPr>
          <w:rFonts w:ascii="Times New Roman" w:hAnsi="Times New Roman"/>
          <w:sz w:val="24"/>
          <w:szCs w:val="24"/>
        </w:rPr>
        <w:t xml:space="preserve">Návrh opatrenia Ministerstva financií Slovenskej republiky č. MF/008447/2025-74, ktorým sa mení a dopĺňa opatrenie Ministerstva financií Slovenskej republiky zo 14. júna 2023 č. MF/006455/2023-74  o správe s informáciami o dani z príjmov je vypracovaný v súlade </w:t>
      </w:r>
      <w:r w:rsidR="00CF4DA5">
        <w:rPr>
          <w:rFonts w:ascii="Times New Roman" w:hAnsi="Times New Roman"/>
          <w:sz w:val="24"/>
          <w:szCs w:val="24"/>
        </w:rPr>
        <w:br/>
      </w:r>
      <w:r w:rsidRPr="00CF4DA5">
        <w:rPr>
          <w:rFonts w:ascii="Times New Roman" w:hAnsi="Times New Roman"/>
          <w:sz w:val="24"/>
          <w:szCs w:val="24"/>
        </w:rPr>
        <w:t xml:space="preserve">s § 23a ods. 11 zákona č. 431/2002 Z. z. o účtovníctve v znení </w:t>
      </w:r>
      <w:r w:rsidR="0068687A" w:rsidRPr="00CF4DA5">
        <w:rPr>
          <w:rFonts w:ascii="Times New Roman" w:hAnsi="Times New Roman"/>
          <w:sz w:val="24"/>
          <w:szCs w:val="24"/>
        </w:rPr>
        <w:t>neskorších predpisov</w:t>
      </w:r>
      <w:r w:rsidRPr="00CF4DA5">
        <w:rPr>
          <w:rFonts w:ascii="Times New Roman" w:hAnsi="Times New Roman"/>
          <w:sz w:val="24"/>
          <w:szCs w:val="24"/>
        </w:rPr>
        <w:t xml:space="preserve"> (ďalej len „zákon o účtovníctve“),  ktorý splnomocňuje Ministerstvo financií Slovenskej republiky k vydaniu tohto opatrenia.</w:t>
      </w:r>
    </w:p>
    <w:p w14:paraId="35166025" w14:textId="77777777" w:rsidR="00C20B60" w:rsidRPr="00CF4DA5" w:rsidRDefault="00C20B60" w:rsidP="00C20B60">
      <w:pPr>
        <w:jc w:val="both"/>
        <w:rPr>
          <w:sz w:val="24"/>
          <w:szCs w:val="24"/>
        </w:rPr>
      </w:pPr>
      <w:r w:rsidRPr="00CF4DA5">
        <w:rPr>
          <w:sz w:val="24"/>
          <w:szCs w:val="24"/>
        </w:rPr>
        <w:tab/>
      </w:r>
    </w:p>
    <w:p w14:paraId="367335EC" w14:textId="7C8221FE" w:rsidR="000A1CBD" w:rsidRPr="00CF4DA5" w:rsidRDefault="00C20B60" w:rsidP="00CF4DA5">
      <w:pPr>
        <w:pStyle w:val="Normlnywebov"/>
        <w:spacing w:before="0" w:beforeAutospacing="0" w:after="0" w:afterAutospacing="0"/>
        <w:ind w:firstLine="720"/>
        <w:jc w:val="both"/>
        <w:rPr>
          <w:lang w:eastAsia="en-US"/>
        </w:rPr>
      </w:pPr>
      <w:r w:rsidRPr="00CF4DA5">
        <w:rPr>
          <w:lang w:eastAsia="en-US"/>
        </w:rPr>
        <w:t xml:space="preserve">V predkladanom návrhu opatrenia sú zapracované úpravy </w:t>
      </w:r>
      <w:r w:rsidR="000A1CBD" w:rsidRPr="00CF4DA5">
        <w:rPr>
          <w:lang w:eastAsia="en-US"/>
        </w:rPr>
        <w:t xml:space="preserve">potrebné na zosúladenie </w:t>
      </w:r>
      <w:r w:rsidR="0068687A" w:rsidRPr="00CF4DA5">
        <w:rPr>
          <w:lang w:eastAsia="en-US"/>
        </w:rPr>
        <w:t xml:space="preserve">ustanovenia týkajúceho sa elektronického formátu správy s informáciami o dani z príjmov </w:t>
      </w:r>
      <w:r w:rsidR="00CF4DA5">
        <w:rPr>
          <w:lang w:eastAsia="en-US"/>
        </w:rPr>
        <w:br/>
      </w:r>
      <w:r w:rsidR="000A1CBD" w:rsidRPr="00CF4DA5">
        <w:rPr>
          <w:lang w:eastAsia="en-US"/>
        </w:rPr>
        <w:t>s navrhovanými úpravami v zákone o</w:t>
      </w:r>
      <w:r w:rsidR="0068687A" w:rsidRPr="00CF4DA5">
        <w:rPr>
          <w:lang w:eastAsia="en-US"/>
        </w:rPr>
        <w:t> </w:t>
      </w:r>
      <w:r w:rsidR="000A1CBD" w:rsidRPr="00CF4DA5">
        <w:rPr>
          <w:lang w:eastAsia="en-US"/>
        </w:rPr>
        <w:t>účtovníctve</w:t>
      </w:r>
      <w:r w:rsidR="0068687A" w:rsidRPr="00CF4DA5">
        <w:rPr>
          <w:lang w:eastAsia="en-US"/>
        </w:rPr>
        <w:t xml:space="preserve"> v tejto oblasti</w:t>
      </w:r>
      <w:r w:rsidR="000A1CBD" w:rsidRPr="00CF4DA5">
        <w:rPr>
          <w:lang w:eastAsia="en-US"/>
        </w:rPr>
        <w:t>, ktoré sú súčasťou čl. V vládneho návrhu zákona, ktorým sa dopĺňa zákon č. 566/2001 Z. z. o cenných papieroch a investičných službách a o zmene a doplnení niektorých zákonov (zákon o cenných papieroch) v znení neskorších predpisov a ktorým sa menia a dopĺňajú niektoré zákony (ČPT 731) tak, aby sa vzťahovalo len na tie účtovné jednotky, ktorým vznikla povinnosť uložiť správu s informáciami o dani z</w:t>
      </w:r>
      <w:r w:rsidR="00CF4DA5">
        <w:rPr>
          <w:lang w:eastAsia="en-US"/>
        </w:rPr>
        <w:t> </w:t>
      </w:r>
      <w:r w:rsidR="0068687A" w:rsidRPr="00CF4DA5">
        <w:rPr>
          <w:lang w:eastAsia="en-US"/>
        </w:rPr>
        <w:t>príjmov</w:t>
      </w:r>
      <w:r w:rsidR="00CF4DA5">
        <w:rPr>
          <w:lang w:eastAsia="en-US"/>
        </w:rPr>
        <w:t xml:space="preserve"> </w:t>
      </w:r>
      <w:r w:rsidR="000A1CBD" w:rsidRPr="00CF4DA5">
        <w:rPr>
          <w:lang w:eastAsia="en-US"/>
        </w:rPr>
        <w:t xml:space="preserve">do registra účtovných závierok podľa § 21b alebo § 21c zákona o účtovníctve.  </w:t>
      </w:r>
    </w:p>
    <w:p w14:paraId="7CE86756" w14:textId="77777777" w:rsidR="000A1CBD" w:rsidRPr="00CF4DA5" w:rsidRDefault="000A1CBD" w:rsidP="00C20B60">
      <w:pPr>
        <w:pStyle w:val="Normlnywebov"/>
        <w:spacing w:before="0" w:beforeAutospacing="0" w:after="0" w:afterAutospacing="0"/>
        <w:ind w:firstLine="720"/>
        <w:jc w:val="both"/>
        <w:rPr>
          <w:rFonts w:eastAsiaTheme="minorHAnsi"/>
          <w:color w:val="000000"/>
          <w:lang w:eastAsia="en-US"/>
        </w:rPr>
      </w:pPr>
    </w:p>
    <w:p w14:paraId="7AD14ED1" w14:textId="77777777" w:rsidR="000A1CBD" w:rsidRPr="00CF4DA5" w:rsidRDefault="000A1CBD" w:rsidP="000A1CBD">
      <w:pPr>
        <w:pStyle w:val="Zkladntext"/>
        <w:ind w:firstLine="708"/>
        <w:jc w:val="both"/>
        <w:rPr>
          <w:color w:val="auto"/>
          <w:szCs w:val="24"/>
          <w:lang w:eastAsia="en-US"/>
        </w:rPr>
      </w:pPr>
      <w:r w:rsidRPr="00CF4DA5">
        <w:rPr>
          <w:color w:val="auto"/>
          <w:szCs w:val="24"/>
          <w:lang w:eastAsia="en-US"/>
        </w:rPr>
        <w:t>Predkladaný návrh opatrenia nevyžaduje a nezakladá žiadne nároky na rozpočet verejnej správy, rozpočet obcí a VÚC, nemá vplyv na podnikateľské prostredie, nemá sociálne vplyvy, vplyvy na životné prostredie, vplyvy na manželstvo, rodičovstvo a rodinu, na informatizáciu spoločnosti ani vplyvy na služby verejnej správy pre občana.</w:t>
      </w:r>
    </w:p>
    <w:p w14:paraId="4AC99C70" w14:textId="77777777" w:rsidR="00C20B60" w:rsidRPr="00CF4DA5" w:rsidRDefault="00C20B60" w:rsidP="00C20B60">
      <w:pPr>
        <w:pStyle w:val="Zkladntext"/>
        <w:ind w:firstLine="708"/>
        <w:jc w:val="both"/>
        <w:rPr>
          <w:szCs w:val="24"/>
        </w:rPr>
      </w:pPr>
    </w:p>
    <w:p w14:paraId="33835FE9" w14:textId="77777777" w:rsidR="00C20B60" w:rsidRPr="00CF4DA5" w:rsidRDefault="00C20B60" w:rsidP="00C20B60">
      <w:pPr>
        <w:pStyle w:val="Zkladntext"/>
        <w:ind w:firstLine="708"/>
        <w:jc w:val="both"/>
        <w:rPr>
          <w:szCs w:val="24"/>
        </w:rPr>
      </w:pPr>
      <w:r w:rsidRPr="00CF4DA5">
        <w:rPr>
          <w:szCs w:val="24"/>
        </w:rPr>
        <w:t>Predkladaný návrh opatrenia je v súlade s Ústavou Slovenskej republiky, ústavnými zákonmi, s nálezmi Ústavného súdu Slovenskej republiky, inými právnymi predpismi Slovenskej republiky, medzinárodnými zmluvami a inými medzinárodnými dokumentmi, ktorými je Slovenská republika viazaná a s právom Európskej únie.</w:t>
      </w:r>
    </w:p>
    <w:p w14:paraId="520344B6" w14:textId="77777777" w:rsidR="00C537C6" w:rsidRPr="00CF4DA5" w:rsidRDefault="00C537C6" w:rsidP="00C20B60">
      <w:pPr>
        <w:pStyle w:val="Zkladntext"/>
        <w:ind w:firstLine="708"/>
        <w:jc w:val="both"/>
        <w:rPr>
          <w:szCs w:val="24"/>
        </w:rPr>
      </w:pPr>
    </w:p>
    <w:p w14:paraId="626FD681" w14:textId="77777777" w:rsidR="00C537C6" w:rsidRPr="00CF4DA5" w:rsidRDefault="00C537C6" w:rsidP="00C537C6">
      <w:pPr>
        <w:pStyle w:val="Normlnywebov"/>
        <w:spacing w:before="0" w:beforeAutospacing="0" w:after="0" w:afterAutospacing="0"/>
        <w:ind w:firstLine="720"/>
      </w:pPr>
      <w:r w:rsidRPr="00CF4DA5">
        <w:rPr>
          <w:rFonts w:eastAsiaTheme="minorHAnsi"/>
          <w:lang w:eastAsia="en-US"/>
        </w:rPr>
        <w:t>Návrh opatrenia nie je predmetom vnútrokomunitárneho pripomienkového konania.</w:t>
      </w:r>
    </w:p>
    <w:p w14:paraId="7784EB47" w14:textId="77777777" w:rsidR="00C20B60" w:rsidRPr="00CF4DA5" w:rsidRDefault="00C20B60" w:rsidP="00C20B60">
      <w:pPr>
        <w:pStyle w:val="Zkladntext"/>
        <w:ind w:firstLine="708"/>
        <w:jc w:val="both"/>
        <w:rPr>
          <w:szCs w:val="24"/>
        </w:rPr>
      </w:pPr>
    </w:p>
    <w:p w14:paraId="4142E985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3F056E5B" w14:textId="77777777" w:rsidR="008D46F6" w:rsidRPr="00CF4DA5" w:rsidRDefault="008D46F6" w:rsidP="00C20B60">
      <w:pPr>
        <w:pStyle w:val="Zkladntext"/>
        <w:ind w:firstLine="708"/>
        <w:jc w:val="both"/>
        <w:rPr>
          <w:szCs w:val="24"/>
        </w:rPr>
      </w:pPr>
    </w:p>
    <w:p w14:paraId="4E676722" w14:textId="77777777" w:rsidR="008D46F6" w:rsidRPr="00CF4DA5" w:rsidRDefault="008D46F6" w:rsidP="00C20B60">
      <w:pPr>
        <w:pStyle w:val="Zkladntext"/>
        <w:ind w:firstLine="708"/>
        <w:jc w:val="both"/>
        <w:rPr>
          <w:szCs w:val="24"/>
        </w:rPr>
      </w:pPr>
    </w:p>
    <w:p w14:paraId="6FEC6787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5B4CA0A0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25BAFA43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111F918B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031F33A1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5F0C4875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75448758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61093FD1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3AE210B7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0DA80384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019B99ED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496CCAB3" w14:textId="77777777" w:rsidR="000A1CBD" w:rsidRPr="00CF4DA5" w:rsidRDefault="000A1CBD" w:rsidP="00C20B60">
      <w:pPr>
        <w:pStyle w:val="Zkladntext"/>
        <w:ind w:firstLine="708"/>
        <w:jc w:val="both"/>
        <w:rPr>
          <w:szCs w:val="24"/>
        </w:rPr>
      </w:pPr>
    </w:p>
    <w:p w14:paraId="6DA9184E" w14:textId="77777777" w:rsidR="000A1CBD" w:rsidRPr="00CF4DA5" w:rsidRDefault="000A1CBD" w:rsidP="00C20B60">
      <w:pPr>
        <w:pStyle w:val="Zkladntext"/>
        <w:ind w:firstLine="708"/>
        <w:jc w:val="both"/>
        <w:rPr>
          <w:szCs w:val="24"/>
        </w:rPr>
      </w:pPr>
    </w:p>
    <w:p w14:paraId="0B16677E" w14:textId="77777777" w:rsidR="000A1CBD" w:rsidRPr="00CF4DA5" w:rsidRDefault="000A1CBD" w:rsidP="00C20B60">
      <w:pPr>
        <w:pStyle w:val="Zkladntext"/>
        <w:ind w:firstLine="708"/>
        <w:jc w:val="both"/>
        <w:rPr>
          <w:szCs w:val="24"/>
        </w:rPr>
      </w:pPr>
    </w:p>
    <w:p w14:paraId="75D89DA3" w14:textId="77777777" w:rsidR="0015731D" w:rsidRPr="00CF4DA5" w:rsidRDefault="0015731D" w:rsidP="0015731D">
      <w:pPr>
        <w:jc w:val="both"/>
        <w:rPr>
          <w:b/>
          <w:sz w:val="24"/>
          <w:szCs w:val="24"/>
        </w:rPr>
      </w:pPr>
      <w:r w:rsidRPr="00CF4DA5">
        <w:rPr>
          <w:b/>
          <w:sz w:val="24"/>
          <w:szCs w:val="24"/>
        </w:rPr>
        <w:lastRenderedPageBreak/>
        <w:t>II. Osobitná časť</w:t>
      </w:r>
    </w:p>
    <w:p w14:paraId="1224742C" w14:textId="77777777" w:rsidR="0015731D" w:rsidRPr="00CF4DA5" w:rsidRDefault="0015731D" w:rsidP="0015731D">
      <w:pPr>
        <w:jc w:val="both"/>
        <w:rPr>
          <w:b/>
          <w:sz w:val="24"/>
          <w:szCs w:val="24"/>
        </w:rPr>
      </w:pPr>
    </w:p>
    <w:p w14:paraId="1B897C80" w14:textId="77777777" w:rsidR="0015731D" w:rsidRPr="00CF4DA5" w:rsidRDefault="0015731D" w:rsidP="0015731D">
      <w:pPr>
        <w:jc w:val="both"/>
        <w:rPr>
          <w:b/>
          <w:sz w:val="24"/>
          <w:szCs w:val="24"/>
        </w:rPr>
      </w:pPr>
      <w:r w:rsidRPr="00CF4DA5">
        <w:rPr>
          <w:b/>
          <w:sz w:val="24"/>
          <w:szCs w:val="24"/>
        </w:rPr>
        <w:t>K čl. I</w:t>
      </w:r>
    </w:p>
    <w:p w14:paraId="0479FD0A" w14:textId="165E9129" w:rsidR="0015731D" w:rsidRPr="00CF4DA5" w:rsidRDefault="0015731D" w:rsidP="0015731D">
      <w:pPr>
        <w:tabs>
          <w:tab w:val="left" w:pos="851"/>
        </w:tabs>
        <w:jc w:val="both"/>
        <w:rPr>
          <w:b/>
          <w:sz w:val="24"/>
          <w:szCs w:val="24"/>
        </w:rPr>
      </w:pPr>
      <w:r w:rsidRPr="00CF4DA5">
        <w:rPr>
          <w:b/>
          <w:sz w:val="24"/>
          <w:szCs w:val="24"/>
        </w:rPr>
        <w:t>K bod</w:t>
      </w:r>
      <w:r w:rsidR="00CF4DA5">
        <w:rPr>
          <w:b/>
          <w:sz w:val="24"/>
          <w:szCs w:val="24"/>
        </w:rPr>
        <w:t>u</w:t>
      </w:r>
      <w:r w:rsidRPr="00CF4DA5">
        <w:rPr>
          <w:b/>
          <w:sz w:val="24"/>
          <w:szCs w:val="24"/>
        </w:rPr>
        <w:t xml:space="preserve"> 1</w:t>
      </w:r>
      <w:r w:rsidR="000A1CBD" w:rsidRPr="00CF4DA5">
        <w:rPr>
          <w:b/>
          <w:sz w:val="24"/>
          <w:szCs w:val="24"/>
        </w:rPr>
        <w:t xml:space="preserve"> </w:t>
      </w:r>
      <w:r w:rsidRPr="00CF4DA5">
        <w:rPr>
          <w:b/>
          <w:sz w:val="24"/>
          <w:szCs w:val="24"/>
        </w:rPr>
        <w:t>[</w:t>
      </w:r>
      <w:r w:rsidR="000A1CBD" w:rsidRPr="00CF4DA5">
        <w:rPr>
          <w:b/>
          <w:sz w:val="24"/>
          <w:szCs w:val="24"/>
        </w:rPr>
        <w:t>§ 1</w:t>
      </w:r>
      <w:r w:rsidRPr="00CF4DA5">
        <w:rPr>
          <w:b/>
          <w:sz w:val="24"/>
          <w:szCs w:val="24"/>
        </w:rPr>
        <w:t>]</w:t>
      </w:r>
    </w:p>
    <w:p w14:paraId="56ED277F" w14:textId="6143425A" w:rsidR="0015731D" w:rsidRPr="00CF4DA5" w:rsidRDefault="000A1CBD" w:rsidP="0015731D">
      <w:pPr>
        <w:tabs>
          <w:tab w:val="left" w:pos="851"/>
        </w:tabs>
        <w:jc w:val="both"/>
        <w:rPr>
          <w:sz w:val="24"/>
          <w:szCs w:val="24"/>
        </w:rPr>
      </w:pPr>
      <w:r w:rsidRPr="00CF4DA5">
        <w:rPr>
          <w:sz w:val="24"/>
          <w:szCs w:val="24"/>
        </w:rPr>
        <w:t xml:space="preserve">V súlade so splnomocňovacím ustanovením </w:t>
      </w:r>
      <w:r w:rsidR="00A0376E" w:rsidRPr="00CF4DA5">
        <w:rPr>
          <w:sz w:val="24"/>
          <w:szCs w:val="24"/>
        </w:rPr>
        <w:t xml:space="preserve">§ 23a ods. 11 </w:t>
      </w:r>
      <w:r w:rsidRPr="00CF4DA5">
        <w:rPr>
          <w:sz w:val="24"/>
          <w:szCs w:val="24"/>
        </w:rPr>
        <w:t xml:space="preserve">zákona o účtovníctve a vykonávacím nariadením Komisie (EÚ) 2024/2952 z 29. novembra 2024, ktorým sa stanovuje spoločný vzor a elektronické formáty na podávanie správ na účely uplatňovania smernice Európskeho parlamentu a Rady 2013/34/EÚ, pokiaľ ide o informácie, ktoré sa majú predkladať v správach s informáciami o dani z príjmov (Ú. v. EÚ L, 2024/2952, 2.12.2024) sa </w:t>
      </w:r>
      <w:r w:rsidR="008C5DD7">
        <w:rPr>
          <w:sz w:val="24"/>
          <w:szCs w:val="24"/>
        </w:rPr>
        <w:t xml:space="preserve">len </w:t>
      </w:r>
      <w:r w:rsidRPr="00CF4DA5">
        <w:rPr>
          <w:sz w:val="24"/>
          <w:szCs w:val="24"/>
        </w:rPr>
        <w:t xml:space="preserve">na účely </w:t>
      </w:r>
      <w:r w:rsidR="008D46F6" w:rsidRPr="00CF4DA5">
        <w:rPr>
          <w:sz w:val="24"/>
          <w:szCs w:val="24"/>
        </w:rPr>
        <w:t>uplatnenia požiadavky na  elektronický formát</w:t>
      </w:r>
      <w:r w:rsidR="00CF4DA5">
        <w:rPr>
          <w:sz w:val="24"/>
          <w:szCs w:val="24"/>
        </w:rPr>
        <w:t xml:space="preserve"> podľa § 7 opatrenia</w:t>
      </w:r>
      <w:r w:rsidR="008D46F6" w:rsidRPr="00CF4DA5">
        <w:rPr>
          <w:sz w:val="24"/>
          <w:szCs w:val="24"/>
        </w:rPr>
        <w:t>, v ktorom sa správa s informáciami o dani z</w:t>
      </w:r>
      <w:r w:rsidR="002A44E9">
        <w:rPr>
          <w:sz w:val="24"/>
          <w:szCs w:val="24"/>
        </w:rPr>
        <w:t> </w:t>
      </w:r>
      <w:r w:rsidR="008D46F6" w:rsidRPr="00CF4DA5">
        <w:rPr>
          <w:sz w:val="24"/>
          <w:szCs w:val="24"/>
        </w:rPr>
        <w:t>príjmov</w:t>
      </w:r>
      <w:r w:rsidR="002A44E9">
        <w:rPr>
          <w:sz w:val="24"/>
          <w:szCs w:val="24"/>
        </w:rPr>
        <w:t xml:space="preserve"> (ďalej len „správa“) </w:t>
      </w:r>
      <w:r w:rsidR="008D46F6" w:rsidRPr="00CF4DA5">
        <w:rPr>
          <w:sz w:val="24"/>
          <w:szCs w:val="24"/>
        </w:rPr>
        <w:t xml:space="preserve">ukladá </w:t>
      </w:r>
      <w:r w:rsidR="00A0376E" w:rsidRPr="00CF4DA5">
        <w:rPr>
          <w:sz w:val="24"/>
          <w:szCs w:val="24"/>
        </w:rPr>
        <w:t>do registra účtovných závierok,</w:t>
      </w:r>
      <w:r w:rsidRPr="00CF4DA5">
        <w:rPr>
          <w:sz w:val="24"/>
          <w:szCs w:val="24"/>
        </w:rPr>
        <w:t xml:space="preserve"> </w:t>
      </w:r>
      <w:r w:rsidR="00A0376E" w:rsidRPr="00CF4DA5">
        <w:rPr>
          <w:sz w:val="24"/>
          <w:szCs w:val="24"/>
        </w:rPr>
        <w:t>upravu</w:t>
      </w:r>
      <w:r w:rsidRPr="00CF4DA5">
        <w:rPr>
          <w:sz w:val="24"/>
          <w:szCs w:val="24"/>
        </w:rPr>
        <w:t>je  rozsah účtovných jednotiek len na tie účtovné jednotky, ktorým vznikla povinnosť uložiť správu do registra účtovných závierok podľa § 21b alebo § 21c zákona o</w:t>
      </w:r>
      <w:r w:rsidR="008D46F6" w:rsidRPr="00CF4DA5">
        <w:rPr>
          <w:sz w:val="24"/>
          <w:szCs w:val="24"/>
        </w:rPr>
        <w:t> </w:t>
      </w:r>
      <w:r w:rsidRPr="00CF4DA5">
        <w:rPr>
          <w:sz w:val="24"/>
          <w:szCs w:val="24"/>
        </w:rPr>
        <w:t>účtovníctve</w:t>
      </w:r>
      <w:r w:rsidR="008D46F6" w:rsidRPr="00CF4DA5">
        <w:rPr>
          <w:sz w:val="24"/>
          <w:szCs w:val="24"/>
        </w:rPr>
        <w:t>.</w:t>
      </w:r>
      <w:r w:rsidR="008D46F6" w:rsidRPr="00CF4DA5">
        <w:rPr>
          <w:rFonts w:eastAsiaTheme="minorHAnsi"/>
          <w:sz w:val="24"/>
          <w:szCs w:val="24"/>
          <w:lang w:eastAsia="en-US"/>
        </w:rPr>
        <w:t xml:space="preserve"> </w:t>
      </w:r>
    </w:p>
    <w:p w14:paraId="63111C2F" w14:textId="77777777" w:rsidR="0015731D" w:rsidRPr="00CF4DA5" w:rsidRDefault="0015731D" w:rsidP="0015731D">
      <w:pPr>
        <w:tabs>
          <w:tab w:val="left" w:pos="851"/>
        </w:tabs>
        <w:jc w:val="both"/>
        <w:rPr>
          <w:b/>
          <w:sz w:val="24"/>
          <w:szCs w:val="24"/>
        </w:rPr>
      </w:pPr>
    </w:p>
    <w:p w14:paraId="22732A3E" w14:textId="244147F9" w:rsidR="0015731D" w:rsidRPr="00CF4DA5" w:rsidRDefault="0015731D" w:rsidP="0015731D">
      <w:pPr>
        <w:tabs>
          <w:tab w:val="left" w:pos="851"/>
        </w:tabs>
        <w:jc w:val="both"/>
        <w:rPr>
          <w:b/>
          <w:sz w:val="24"/>
          <w:szCs w:val="24"/>
        </w:rPr>
      </w:pPr>
      <w:r w:rsidRPr="00CF4DA5">
        <w:rPr>
          <w:b/>
          <w:sz w:val="24"/>
          <w:szCs w:val="24"/>
        </w:rPr>
        <w:t xml:space="preserve">K bodu </w:t>
      </w:r>
      <w:r w:rsidR="00CF4DA5">
        <w:rPr>
          <w:b/>
          <w:sz w:val="24"/>
          <w:szCs w:val="24"/>
        </w:rPr>
        <w:t>2</w:t>
      </w:r>
      <w:r w:rsidRPr="00CF4DA5">
        <w:rPr>
          <w:b/>
          <w:sz w:val="24"/>
          <w:szCs w:val="24"/>
        </w:rPr>
        <w:t xml:space="preserve"> [</w:t>
      </w:r>
      <w:r w:rsidR="008D46F6" w:rsidRPr="00CF4DA5">
        <w:rPr>
          <w:b/>
          <w:sz w:val="24"/>
          <w:szCs w:val="24"/>
        </w:rPr>
        <w:t xml:space="preserve">nový </w:t>
      </w:r>
      <w:r w:rsidRPr="00CF4DA5">
        <w:rPr>
          <w:b/>
          <w:sz w:val="24"/>
          <w:szCs w:val="24"/>
        </w:rPr>
        <w:t xml:space="preserve">§ </w:t>
      </w:r>
      <w:r w:rsidR="008D46F6" w:rsidRPr="00CF4DA5">
        <w:rPr>
          <w:b/>
          <w:sz w:val="24"/>
          <w:szCs w:val="24"/>
        </w:rPr>
        <w:t>8a</w:t>
      </w:r>
      <w:r w:rsidRPr="00CF4DA5">
        <w:rPr>
          <w:b/>
          <w:sz w:val="24"/>
          <w:szCs w:val="24"/>
        </w:rPr>
        <w:t>]</w:t>
      </w:r>
    </w:p>
    <w:p w14:paraId="372846F8" w14:textId="0AE98CF1" w:rsidR="0015731D" w:rsidRPr="00CF4DA5" w:rsidRDefault="00D42E14" w:rsidP="0015731D">
      <w:pPr>
        <w:tabs>
          <w:tab w:val="left" w:pos="851"/>
        </w:tabs>
        <w:jc w:val="both"/>
        <w:rPr>
          <w:sz w:val="24"/>
          <w:szCs w:val="24"/>
        </w:rPr>
      </w:pPr>
      <w:r w:rsidRPr="00CF4DA5">
        <w:rPr>
          <w:sz w:val="24"/>
          <w:szCs w:val="24"/>
        </w:rPr>
        <w:t xml:space="preserve">V nadväznosti na </w:t>
      </w:r>
      <w:r w:rsidR="00B86E4F" w:rsidRPr="00CF4DA5">
        <w:rPr>
          <w:sz w:val="24"/>
          <w:szCs w:val="24"/>
        </w:rPr>
        <w:t xml:space="preserve">prechodné ustanovenie </w:t>
      </w:r>
      <w:r w:rsidR="00CF4DA5">
        <w:rPr>
          <w:sz w:val="24"/>
          <w:szCs w:val="24"/>
        </w:rPr>
        <w:t xml:space="preserve">citovaného </w:t>
      </w:r>
      <w:r w:rsidRPr="00CF4DA5">
        <w:rPr>
          <w:sz w:val="24"/>
          <w:szCs w:val="24"/>
        </w:rPr>
        <w:t>vykonávacie</w:t>
      </w:r>
      <w:r w:rsidR="00B86E4F" w:rsidRPr="00CF4DA5">
        <w:rPr>
          <w:sz w:val="24"/>
          <w:szCs w:val="24"/>
        </w:rPr>
        <w:t>ho</w:t>
      </w:r>
      <w:r w:rsidRPr="00CF4DA5">
        <w:rPr>
          <w:sz w:val="24"/>
          <w:szCs w:val="24"/>
        </w:rPr>
        <w:t xml:space="preserve"> nariadeni</w:t>
      </w:r>
      <w:r w:rsidR="00B86E4F" w:rsidRPr="00CF4DA5">
        <w:rPr>
          <w:sz w:val="24"/>
          <w:szCs w:val="24"/>
        </w:rPr>
        <w:t>a</w:t>
      </w:r>
      <w:r w:rsidRPr="00CF4DA5">
        <w:rPr>
          <w:sz w:val="24"/>
          <w:szCs w:val="24"/>
        </w:rPr>
        <w:t xml:space="preserve"> Komisie</w:t>
      </w:r>
      <w:r w:rsidR="00CF4DA5">
        <w:rPr>
          <w:sz w:val="24"/>
          <w:szCs w:val="24"/>
        </w:rPr>
        <w:t xml:space="preserve">, podľa ktorého sa požiadavky na vzor a elektronický formát uplatňujú na správy vyhotovené </w:t>
      </w:r>
      <w:r w:rsidR="002A44E9">
        <w:rPr>
          <w:sz w:val="24"/>
          <w:szCs w:val="24"/>
        </w:rPr>
        <w:br/>
      </w:r>
      <w:r w:rsidR="00CF4DA5">
        <w:rPr>
          <w:sz w:val="24"/>
          <w:szCs w:val="24"/>
        </w:rPr>
        <w:t>za  účtovné obdobia začínajúce 1. januára 2025 a neskôr,</w:t>
      </w:r>
      <w:r w:rsidRPr="00CF4DA5">
        <w:rPr>
          <w:sz w:val="24"/>
          <w:szCs w:val="24"/>
        </w:rPr>
        <w:t xml:space="preserve"> sa precizuje </w:t>
      </w:r>
      <w:r w:rsidR="00A0376E" w:rsidRPr="00CF4DA5">
        <w:rPr>
          <w:sz w:val="24"/>
          <w:szCs w:val="24"/>
        </w:rPr>
        <w:t xml:space="preserve">účtovné </w:t>
      </w:r>
      <w:r w:rsidRPr="00CF4DA5">
        <w:rPr>
          <w:sz w:val="24"/>
          <w:szCs w:val="24"/>
        </w:rPr>
        <w:t xml:space="preserve">obdobie, za ktoré sa poslednýkrát ukladá správa v elektronickom formáte podľa </w:t>
      </w:r>
      <w:r w:rsidR="00CF4DA5">
        <w:rPr>
          <w:sz w:val="24"/>
          <w:szCs w:val="24"/>
        </w:rPr>
        <w:t xml:space="preserve">§ 7 </w:t>
      </w:r>
      <w:r w:rsidRPr="00CF4DA5">
        <w:rPr>
          <w:sz w:val="24"/>
          <w:szCs w:val="24"/>
        </w:rPr>
        <w:t>opatrenia pre účtovné jednotky, ktorým vznikla povinnosť uloženia správy podľa § 21a zákona</w:t>
      </w:r>
      <w:r w:rsidR="00A0376E" w:rsidRPr="00CF4DA5">
        <w:rPr>
          <w:sz w:val="24"/>
          <w:szCs w:val="24"/>
        </w:rPr>
        <w:t xml:space="preserve"> o</w:t>
      </w:r>
      <w:r w:rsidR="002A44E9">
        <w:rPr>
          <w:sz w:val="24"/>
          <w:szCs w:val="24"/>
        </w:rPr>
        <w:t> </w:t>
      </w:r>
      <w:r w:rsidR="00A0376E" w:rsidRPr="00CF4DA5">
        <w:rPr>
          <w:sz w:val="24"/>
          <w:szCs w:val="24"/>
        </w:rPr>
        <w:t>účtovníctve</w:t>
      </w:r>
      <w:r w:rsidR="002A44E9">
        <w:rPr>
          <w:sz w:val="24"/>
          <w:szCs w:val="24"/>
        </w:rPr>
        <w:t>, pričom táto správa sa do registra účtovných závierok ukladá</w:t>
      </w:r>
      <w:r w:rsidR="008C5DD7">
        <w:rPr>
          <w:sz w:val="24"/>
          <w:szCs w:val="24"/>
        </w:rPr>
        <w:t xml:space="preserve"> po 9. júli 2025. </w:t>
      </w:r>
    </w:p>
    <w:p w14:paraId="1F3765A6" w14:textId="77777777" w:rsidR="0015731D" w:rsidRPr="00CF4DA5" w:rsidRDefault="0015731D" w:rsidP="0015731D">
      <w:pPr>
        <w:jc w:val="both"/>
        <w:rPr>
          <w:sz w:val="24"/>
          <w:szCs w:val="24"/>
        </w:rPr>
      </w:pPr>
    </w:p>
    <w:p w14:paraId="2B4344B5" w14:textId="77777777" w:rsidR="0015731D" w:rsidRPr="00CF4DA5" w:rsidRDefault="0015731D" w:rsidP="0015731D">
      <w:pPr>
        <w:jc w:val="both"/>
        <w:rPr>
          <w:b/>
          <w:sz w:val="24"/>
          <w:szCs w:val="24"/>
        </w:rPr>
      </w:pPr>
      <w:r w:rsidRPr="00CF4DA5">
        <w:rPr>
          <w:b/>
          <w:sz w:val="24"/>
          <w:szCs w:val="24"/>
        </w:rPr>
        <w:t>K čl. II</w:t>
      </w:r>
    </w:p>
    <w:p w14:paraId="4EAF9E75" w14:textId="77777777" w:rsidR="008D46F6" w:rsidRPr="00CF4DA5" w:rsidRDefault="008D46F6" w:rsidP="008D46F6">
      <w:pPr>
        <w:pStyle w:val="Zkladntext"/>
        <w:jc w:val="both"/>
        <w:rPr>
          <w:szCs w:val="24"/>
        </w:rPr>
      </w:pPr>
      <w:r w:rsidRPr="00CF4DA5">
        <w:rPr>
          <w:szCs w:val="24"/>
        </w:rPr>
        <w:t xml:space="preserve">Účinnosť návrhu opatrenia sa v súlade s navrhovanou účinnosťou novely zákona o účtovníctve navrhuje 10. júla 2025. </w:t>
      </w:r>
    </w:p>
    <w:p w14:paraId="425ECC04" w14:textId="77777777" w:rsidR="0015731D" w:rsidRPr="00CF4DA5" w:rsidRDefault="0015731D" w:rsidP="00C20B60">
      <w:pPr>
        <w:pStyle w:val="Zkladntext"/>
        <w:ind w:firstLine="708"/>
        <w:jc w:val="both"/>
        <w:rPr>
          <w:szCs w:val="24"/>
        </w:rPr>
      </w:pPr>
    </w:p>
    <w:p w14:paraId="49C5834E" w14:textId="77777777" w:rsidR="00C20B60" w:rsidRPr="00CF4DA5" w:rsidRDefault="00C20B60" w:rsidP="00C20B60">
      <w:pPr>
        <w:pStyle w:val="Zkladntext"/>
        <w:ind w:firstLine="708"/>
        <w:jc w:val="both"/>
        <w:rPr>
          <w:szCs w:val="24"/>
        </w:rPr>
      </w:pPr>
      <w:r w:rsidRPr="00CF4DA5">
        <w:rPr>
          <w:szCs w:val="24"/>
        </w:rPr>
        <w:t xml:space="preserve"> </w:t>
      </w:r>
    </w:p>
    <w:p w14:paraId="394B169C" w14:textId="77777777" w:rsidR="00AA1982" w:rsidRPr="00CF4DA5" w:rsidRDefault="00000000">
      <w:pPr>
        <w:rPr>
          <w:sz w:val="24"/>
          <w:szCs w:val="24"/>
        </w:rPr>
      </w:pPr>
    </w:p>
    <w:sectPr w:rsidR="00AA1982" w:rsidRPr="00CF4D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BFEE" w14:textId="77777777" w:rsidR="00E460A3" w:rsidRDefault="00E460A3" w:rsidP="0015731D">
      <w:r>
        <w:separator/>
      </w:r>
    </w:p>
  </w:endnote>
  <w:endnote w:type="continuationSeparator" w:id="0">
    <w:p w14:paraId="3BB72990" w14:textId="77777777" w:rsidR="00E460A3" w:rsidRDefault="00E460A3" w:rsidP="0015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500714"/>
      <w:docPartObj>
        <w:docPartGallery w:val="Page Numbers (Bottom of Page)"/>
        <w:docPartUnique/>
      </w:docPartObj>
    </w:sdtPr>
    <w:sdtContent>
      <w:p w14:paraId="5A6BF0D1" w14:textId="77777777" w:rsidR="0015731D" w:rsidRDefault="0015731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35">
          <w:rPr>
            <w:noProof/>
          </w:rPr>
          <w:t>2</w:t>
        </w:r>
        <w:r>
          <w:fldChar w:fldCharType="end"/>
        </w:r>
      </w:p>
    </w:sdtContent>
  </w:sdt>
  <w:p w14:paraId="7A026ECB" w14:textId="77777777" w:rsidR="0015731D" w:rsidRDefault="001573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4A51" w14:textId="77777777" w:rsidR="00E460A3" w:rsidRDefault="00E460A3" w:rsidP="0015731D">
      <w:r>
        <w:separator/>
      </w:r>
    </w:p>
  </w:footnote>
  <w:footnote w:type="continuationSeparator" w:id="0">
    <w:p w14:paraId="299E7D81" w14:textId="77777777" w:rsidR="00E460A3" w:rsidRDefault="00E460A3" w:rsidP="0015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60"/>
    <w:rsid w:val="00021E82"/>
    <w:rsid w:val="00051A35"/>
    <w:rsid w:val="000A1CBD"/>
    <w:rsid w:val="000D7127"/>
    <w:rsid w:val="0015731D"/>
    <w:rsid w:val="001E5A26"/>
    <w:rsid w:val="001F7921"/>
    <w:rsid w:val="002A44E9"/>
    <w:rsid w:val="0032436C"/>
    <w:rsid w:val="00497910"/>
    <w:rsid w:val="00550BA2"/>
    <w:rsid w:val="00551CD8"/>
    <w:rsid w:val="0056111E"/>
    <w:rsid w:val="005E0CDD"/>
    <w:rsid w:val="00622495"/>
    <w:rsid w:val="0068203F"/>
    <w:rsid w:val="0068687A"/>
    <w:rsid w:val="00763653"/>
    <w:rsid w:val="008C5DD7"/>
    <w:rsid w:val="008D46F6"/>
    <w:rsid w:val="00934A57"/>
    <w:rsid w:val="009C3793"/>
    <w:rsid w:val="009C69D7"/>
    <w:rsid w:val="00A0376E"/>
    <w:rsid w:val="00A7076A"/>
    <w:rsid w:val="00AE3546"/>
    <w:rsid w:val="00B11365"/>
    <w:rsid w:val="00B86E4F"/>
    <w:rsid w:val="00BA1156"/>
    <w:rsid w:val="00C20B60"/>
    <w:rsid w:val="00C537C6"/>
    <w:rsid w:val="00CF4DA5"/>
    <w:rsid w:val="00D22421"/>
    <w:rsid w:val="00D42E14"/>
    <w:rsid w:val="00E23721"/>
    <w:rsid w:val="00E460A3"/>
    <w:rsid w:val="00E67FE6"/>
    <w:rsid w:val="00F21D5D"/>
    <w:rsid w:val="00F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C56F"/>
  <w15:chartTrackingRefBased/>
  <w15:docId w15:val="{C05E49BC-3430-4C02-BCF9-E172E5A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0A1CBD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C20B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C20B60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07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076A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573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73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573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73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riadkovania">
    <w:name w:val="No Spacing"/>
    <w:uiPriority w:val="1"/>
    <w:qFormat/>
    <w:rsid w:val="000A1C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0A1CB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Matulova Silvia</dc:creator>
  <cp:keywords/>
  <dc:description/>
  <cp:lastModifiedBy>Matulova Silvia</cp:lastModifiedBy>
  <cp:revision>4</cp:revision>
  <cp:lastPrinted>2024-11-05T11:24:00Z</cp:lastPrinted>
  <dcterms:created xsi:type="dcterms:W3CDTF">2025-05-16T08:56:00Z</dcterms:created>
  <dcterms:modified xsi:type="dcterms:W3CDTF">2025-05-19T13:34:00Z</dcterms:modified>
</cp:coreProperties>
</file>