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7E77" w14:textId="7ACD1216" w:rsidR="003B22F2" w:rsidRPr="00420699" w:rsidRDefault="003B22F2" w:rsidP="00C3253A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420699">
        <w:rPr>
          <w:rFonts w:ascii="Times New Roman" w:hAnsi="Times New Roman" w:cs="Times New Roman"/>
          <w:spacing w:val="30"/>
          <w:sz w:val="24"/>
          <w:szCs w:val="24"/>
        </w:rPr>
        <w:t>(Návrh)</w:t>
      </w:r>
    </w:p>
    <w:p w14:paraId="01CC74D9" w14:textId="77777777" w:rsidR="003B22F2" w:rsidRPr="00420699" w:rsidRDefault="003B22F2" w:rsidP="00C3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B659A" w14:textId="77777777" w:rsidR="003B22F2" w:rsidRPr="00420699" w:rsidRDefault="003B22F2" w:rsidP="00C3253A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420699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14:paraId="19658457" w14:textId="77777777" w:rsidR="003B22F2" w:rsidRPr="00420699" w:rsidRDefault="003B22F2" w:rsidP="00C3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2BB58" w14:textId="1CD7E726" w:rsidR="003B22F2" w:rsidRPr="00420699" w:rsidRDefault="003B22F2" w:rsidP="00C3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 xml:space="preserve">z ... </w:t>
      </w:r>
      <w:r w:rsidR="002574F6">
        <w:rPr>
          <w:rFonts w:ascii="Times New Roman" w:hAnsi="Times New Roman" w:cs="Times New Roman"/>
          <w:sz w:val="24"/>
          <w:szCs w:val="24"/>
        </w:rPr>
        <w:t>2025</w:t>
      </w:r>
      <w:r w:rsidRPr="00420699">
        <w:rPr>
          <w:rFonts w:ascii="Times New Roman" w:hAnsi="Times New Roman" w:cs="Times New Roman"/>
          <w:sz w:val="24"/>
          <w:szCs w:val="24"/>
        </w:rPr>
        <w:t>,</w:t>
      </w:r>
    </w:p>
    <w:p w14:paraId="262A1296" w14:textId="77777777" w:rsidR="003B22F2" w:rsidRPr="00420699" w:rsidRDefault="003B22F2" w:rsidP="00C3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7C262" w14:textId="77777777" w:rsidR="003B22F2" w:rsidRPr="00420699" w:rsidRDefault="003B22F2" w:rsidP="00C3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699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E86F75" w:rsidRPr="00420699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Pr="00420699">
        <w:rPr>
          <w:rFonts w:ascii="Times New Roman" w:hAnsi="Times New Roman" w:cs="Times New Roman"/>
          <w:b/>
          <w:sz w:val="24"/>
          <w:szCs w:val="24"/>
        </w:rPr>
        <w:t xml:space="preserve">dopĺňa zákon č. 300/2005 Z. z. Trestný zákon </w:t>
      </w:r>
    </w:p>
    <w:p w14:paraId="258904CB" w14:textId="6453EFEB" w:rsidR="003B22F2" w:rsidRPr="00420699" w:rsidRDefault="003B22F2" w:rsidP="00C3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699">
        <w:rPr>
          <w:rFonts w:ascii="Times New Roman" w:hAnsi="Times New Roman" w:cs="Times New Roman"/>
          <w:b/>
          <w:sz w:val="24"/>
          <w:szCs w:val="24"/>
        </w:rPr>
        <w:t xml:space="preserve">v znení neskorších predpisov </w:t>
      </w:r>
      <w:r w:rsidR="00ED3145" w:rsidRPr="00420699">
        <w:rPr>
          <w:rFonts w:ascii="Times New Roman" w:hAnsi="Times New Roman" w:cs="Times New Roman"/>
          <w:b/>
          <w:sz w:val="24"/>
          <w:szCs w:val="24"/>
        </w:rPr>
        <w:t xml:space="preserve">a ktorým </w:t>
      </w:r>
      <w:r w:rsidR="00A034EE" w:rsidRPr="00420699">
        <w:rPr>
          <w:rFonts w:ascii="Times New Roman" w:hAnsi="Times New Roman" w:cs="Times New Roman"/>
          <w:b/>
          <w:sz w:val="24"/>
          <w:szCs w:val="24"/>
        </w:rPr>
        <w:t>sa menia a dopĺňajú niektoré zákony</w:t>
      </w:r>
    </w:p>
    <w:p w14:paraId="14899566" w14:textId="77777777" w:rsidR="003B22F2" w:rsidRPr="00420699" w:rsidRDefault="003B22F2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51FA0" w14:textId="77777777" w:rsidR="003B22F2" w:rsidRPr="00420699" w:rsidRDefault="003B22F2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B3874" w14:textId="77777777" w:rsidR="003B22F2" w:rsidRPr="00420699" w:rsidRDefault="003B22F2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1B81B9BF" w14:textId="77777777" w:rsidR="003B22F2" w:rsidRPr="00420699" w:rsidRDefault="003B22F2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ABF94C0" w14:textId="77777777" w:rsidR="003B22F2" w:rsidRPr="00420699" w:rsidRDefault="003B22F2" w:rsidP="00C3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699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02BA64B8" w14:textId="77777777" w:rsidR="003B22F2" w:rsidRPr="00420699" w:rsidRDefault="003B22F2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68796" w14:textId="42C63FC4" w:rsidR="003B22F2" w:rsidRPr="00420699" w:rsidRDefault="003B22F2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z, zákona č. 161/2018 Z. z., zákona č. 321/2018 Z. z., zákona č. 35/2019 Z. z., nálezu Ústavného súdu Slovenskej republiky č. 38/2019 Z. z., zákona č. 214/2019 Z. z., zákona č. 420/2019 Z. z., zákona č. 474/2019 Z. z., zákona č 288/2020 Z. z., zákona č. 312/2020 Z. z., zákona č. 236/2021 Z. z., zákona č. 357/2021 Z. z., zákona č. 105/2022 Z. z., zákona č. 111/2022 Z. z., zákona č. 117/2023 Z. z., nálezu Ústavného súdu Slovenskej republiky č. 402/2023 Z. z., zákona č. 40/2024 Z. z.</w:t>
      </w:r>
      <w:r w:rsidR="00082683" w:rsidRPr="00420699">
        <w:rPr>
          <w:rFonts w:ascii="Times New Roman" w:hAnsi="Times New Roman" w:cs="Times New Roman"/>
          <w:sz w:val="24"/>
          <w:szCs w:val="24"/>
        </w:rPr>
        <w:t xml:space="preserve">, </w:t>
      </w:r>
      <w:r w:rsidR="008239BC" w:rsidRPr="00420699">
        <w:rPr>
          <w:rFonts w:ascii="Times New Roman" w:hAnsi="Times New Roman" w:cs="Times New Roman"/>
          <w:sz w:val="24"/>
          <w:szCs w:val="24"/>
        </w:rPr>
        <w:t xml:space="preserve">nálezu Ústavného súdu Slovenskej republiky č. 41/2024 Z. z., </w:t>
      </w:r>
      <w:r w:rsidR="008334BA" w:rsidRPr="00420699">
        <w:rPr>
          <w:rFonts w:ascii="Times New Roman" w:hAnsi="Times New Roman" w:cs="Times New Roman"/>
          <w:sz w:val="24"/>
          <w:szCs w:val="24"/>
        </w:rPr>
        <w:t xml:space="preserve">zákona č. 47/2024 Z. z., </w:t>
      </w:r>
      <w:r w:rsidR="00082683" w:rsidRPr="00420699">
        <w:rPr>
          <w:rFonts w:ascii="Times New Roman" w:hAnsi="Times New Roman" w:cs="Times New Roman"/>
          <w:sz w:val="24"/>
          <w:szCs w:val="24"/>
        </w:rPr>
        <w:t>zákona č. 214/2024 Z. z.</w:t>
      </w:r>
      <w:r w:rsidR="008334BA" w:rsidRPr="00420699">
        <w:rPr>
          <w:rFonts w:ascii="Times New Roman" w:hAnsi="Times New Roman" w:cs="Times New Roman"/>
          <w:sz w:val="24"/>
          <w:szCs w:val="24"/>
        </w:rPr>
        <w:t xml:space="preserve"> a nálezu Ústavného súdu Sloven</w:t>
      </w:r>
      <w:r w:rsidR="008A08E7" w:rsidRPr="00420699">
        <w:rPr>
          <w:rFonts w:ascii="Times New Roman" w:hAnsi="Times New Roman" w:cs="Times New Roman"/>
          <w:sz w:val="24"/>
          <w:szCs w:val="24"/>
        </w:rPr>
        <w:t>skej republiky č. 215</w:t>
      </w:r>
      <w:r w:rsidR="008334BA" w:rsidRPr="00420699">
        <w:rPr>
          <w:rFonts w:ascii="Times New Roman" w:hAnsi="Times New Roman" w:cs="Times New Roman"/>
          <w:sz w:val="24"/>
          <w:szCs w:val="24"/>
        </w:rPr>
        <w:t xml:space="preserve">/2024 Z. z. </w:t>
      </w:r>
      <w:r w:rsidRPr="00420699">
        <w:rPr>
          <w:rFonts w:ascii="Times New Roman" w:hAnsi="Times New Roman" w:cs="Times New Roman"/>
          <w:sz w:val="24"/>
          <w:szCs w:val="24"/>
        </w:rPr>
        <w:t xml:space="preserve">sa </w:t>
      </w:r>
      <w:r w:rsidR="00490B26" w:rsidRPr="00420699">
        <w:rPr>
          <w:rFonts w:ascii="Times New Roman" w:hAnsi="Times New Roman" w:cs="Times New Roman"/>
          <w:sz w:val="24"/>
          <w:szCs w:val="24"/>
        </w:rPr>
        <w:t xml:space="preserve">mení a </w:t>
      </w:r>
      <w:r w:rsidRPr="00420699">
        <w:rPr>
          <w:rFonts w:ascii="Times New Roman" w:hAnsi="Times New Roman" w:cs="Times New Roman"/>
          <w:sz w:val="24"/>
          <w:szCs w:val="24"/>
        </w:rPr>
        <w:t>dopĺňa takto:</w:t>
      </w:r>
    </w:p>
    <w:p w14:paraId="4C7C6DCB" w14:textId="77777777" w:rsidR="003B22F2" w:rsidRPr="00420699" w:rsidRDefault="003B22F2" w:rsidP="00C3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6C71E7" w14:textId="2AED6048" w:rsidR="005E4C6A" w:rsidRPr="00420699" w:rsidRDefault="005E4C6A" w:rsidP="00C32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05449" w:rsidRPr="00420699">
        <w:rPr>
          <w:rFonts w:ascii="Times New Roman" w:hAnsi="Times New Roman" w:cs="Times New Roman"/>
          <w:sz w:val="24"/>
          <w:szCs w:val="24"/>
        </w:rPr>
        <w:t xml:space="preserve">V § 5a sa za slová „ohrozenia mieru (§ 417),“ vkladajú slová „porušenia reštriktívneho opatrenia </w:t>
      </w:r>
      <w:r w:rsidR="00E41082" w:rsidRPr="00420699">
        <w:rPr>
          <w:rFonts w:ascii="Times New Roman" w:hAnsi="Times New Roman" w:cs="Times New Roman"/>
          <w:sz w:val="24"/>
          <w:szCs w:val="24"/>
        </w:rPr>
        <w:t>(</w:t>
      </w:r>
      <w:r w:rsidR="00B05449" w:rsidRPr="00420699">
        <w:rPr>
          <w:rFonts w:ascii="Times New Roman" w:hAnsi="Times New Roman" w:cs="Times New Roman"/>
          <w:sz w:val="24"/>
          <w:szCs w:val="24"/>
        </w:rPr>
        <w:t>§ 417a až 417d</w:t>
      </w:r>
      <w:r w:rsidR="00E41082" w:rsidRPr="00420699">
        <w:rPr>
          <w:rFonts w:ascii="Times New Roman" w:hAnsi="Times New Roman" w:cs="Times New Roman"/>
          <w:sz w:val="24"/>
          <w:szCs w:val="24"/>
        </w:rPr>
        <w:t>)</w:t>
      </w:r>
      <w:r w:rsidR="00B05449" w:rsidRPr="00420699">
        <w:rPr>
          <w:rFonts w:ascii="Times New Roman" w:hAnsi="Times New Roman" w:cs="Times New Roman"/>
          <w:sz w:val="24"/>
          <w:szCs w:val="24"/>
        </w:rPr>
        <w:t>,“.</w:t>
      </w:r>
    </w:p>
    <w:p w14:paraId="44066FA4" w14:textId="77777777" w:rsidR="005E4C6A" w:rsidRPr="00420699" w:rsidRDefault="005E4C6A" w:rsidP="00C32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074CF" w14:textId="1AE58A4B" w:rsidR="00D8376E" w:rsidRDefault="005E4C6A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b/>
          <w:sz w:val="24"/>
          <w:szCs w:val="24"/>
        </w:rPr>
        <w:t>2</w:t>
      </w:r>
      <w:r w:rsidR="00D8376E" w:rsidRPr="00420699">
        <w:rPr>
          <w:rFonts w:ascii="Times New Roman" w:hAnsi="Times New Roman" w:cs="Times New Roman"/>
          <w:b/>
          <w:sz w:val="24"/>
          <w:szCs w:val="24"/>
        </w:rPr>
        <w:t>.</w:t>
      </w:r>
      <w:r w:rsidR="00D8376E" w:rsidRPr="00420699">
        <w:rPr>
          <w:rFonts w:ascii="Times New Roman" w:hAnsi="Times New Roman" w:cs="Times New Roman"/>
          <w:sz w:val="24"/>
          <w:szCs w:val="24"/>
        </w:rPr>
        <w:t xml:space="preserve"> </w:t>
      </w:r>
      <w:r w:rsidR="00BB1026">
        <w:rPr>
          <w:rFonts w:ascii="Times New Roman" w:hAnsi="Times New Roman" w:cs="Times New Roman"/>
          <w:sz w:val="24"/>
          <w:szCs w:val="24"/>
        </w:rPr>
        <w:t>Za § 16 sa vkladá § 16a,</w:t>
      </w:r>
      <w:r w:rsidR="00D8376E" w:rsidRPr="00420699">
        <w:rPr>
          <w:rFonts w:ascii="Times New Roman" w:hAnsi="Times New Roman" w:cs="Times New Roman"/>
          <w:sz w:val="24"/>
          <w:szCs w:val="24"/>
        </w:rPr>
        <w:t xml:space="preserve"> ktorý znie:</w:t>
      </w:r>
    </w:p>
    <w:p w14:paraId="6F008D19" w14:textId="71F1440D" w:rsidR="00F262C4" w:rsidRDefault="00F262C4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CA5A7" w14:textId="67A82A96" w:rsidR="00F262C4" w:rsidRDefault="00F262C4" w:rsidP="00F26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16a</w:t>
      </w:r>
    </w:p>
    <w:p w14:paraId="39769D86" w14:textId="542E70E6" w:rsidR="00F262C4" w:rsidRDefault="00F262C4" w:rsidP="00F2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DF3D4" w14:textId="2188A267" w:rsidR="00D8376E" w:rsidRDefault="00F262C4" w:rsidP="00A54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262C4">
        <w:rPr>
          <w:rFonts w:ascii="Times New Roman" w:hAnsi="Times New Roman" w:cs="Times New Roman"/>
          <w:sz w:val="24"/>
          <w:szCs w:val="24"/>
        </w:rPr>
        <w:t>restný čin je spáchaný z</w:t>
      </w:r>
      <w:r>
        <w:rPr>
          <w:rFonts w:ascii="Times New Roman" w:hAnsi="Times New Roman" w:cs="Times New Roman"/>
          <w:sz w:val="24"/>
          <w:szCs w:val="24"/>
        </w:rPr>
        <w:t xml:space="preserve"> hrubej </w:t>
      </w:r>
      <w:r w:rsidRPr="00F262C4">
        <w:rPr>
          <w:rFonts w:ascii="Times New Roman" w:hAnsi="Times New Roman" w:cs="Times New Roman"/>
          <w:sz w:val="24"/>
          <w:szCs w:val="24"/>
        </w:rPr>
        <w:t>nedbanlivosti, ak páchateľ</w:t>
      </w:r>
      <w:r>
        <w:rPr>
          <w:rFonts w:ascii="Times New Roman" w:hAnsi="Times New Roman" w:cs="Times New Roman"/>
          <w:sz w:val="24"/>
          <w:szCs w:val="24"/>
        </w:rPr>
        <w:t xml:space="preserve"> obzvlášť ľahostajne alebo závažne poruší obvyklú opatrnosť, starostlivosť alebo povinnosť, vyplývajúcu z jeho zamestnania, povolania, postavenia alebo funkcie alebo zo všeobecne záväzných právnych predpisov, a toto porušenie viedlo k ohrozeniu alebo porušeniu záujmu chráneného týmto zákonom.“.</w:t>
      </w:r>
    </w:p>
    <w:p w14:paraId="5D6F767F" w14:textId="25B261C3" w:rsidR="00096066" w:rsidRDefault="00096066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D36BA" w14:textId="6F763E28" w:rsidR="00096066" w:rsidRPr="0017650D" w:rsidRDefault="00096066" w:rsidP="00C32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0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D1C5D" w:rsidRPr="0017650D">
        <w:rPr>
          <w:rFonts w:ascii="Times New Roman" w:hAnsi="Times New Roman" w:cs="Times New Roman"/>
          <w:sz w:val="24"/>
          <w:szCs w:val="24"/>
        </w:rPr>
        <w:t>V</w:t>
      </w:r>
      <w:r w:rsidR="003D1C5D">
        <w:rPr>
          <w:rFonts w:ascii="Times New Roman" w:hAnsi="Times New Roman" w:cs="Times New Roman"/>
          <w:sz w:val="24"/>
          <w:szCs w:val="24"/>
        </w:rPr>
        <w:t xml:space="preserve"> § 17 sa </w:t>
      </w:r>
      <w:r w:rsidR="00F262C4">
        <w:rPr>
          <w:rFonts w:ascii="Times New Roman" w:hAnsi="Times New Roman" w:cs="Times New Roman"/>
          <w:sz w:val="24"/>
          <w:szCs w:val="24"/>
        </w:rPr>
        <w:t xml:space="preserve">na konci pripájajú tieto </w:t>
      </w:r>
      <w:r w:rsidR="003D1C5D">
        <w:rPr>
          <w:rFonts w:ascii="Times New Roman" w:hAnsi="Times New Roman" w:cs="Times New Roman"/>
          <w:sz w:val="24"/>
          <w:szCs w:val="24"/>
        </w:rPr>
        <w:t>slová</w:t>
      </w:r>
      <w:r w:rsidR="00F262C4">
        <w:rPr>
          <w:rFonts w:ascii="Times New Roman" w:hAnsi="Times New Roman" w:cs="Times New Roman"/>
          <w:sz w:val="24"/>
          <w:szCs w:val="24"/>
        </w:rPr>
        <w:t>:</w:t>
      </w:r>
      <w:r w:rsidR="003D1C5D">
        <w:rPr>
          <w:rFonts w:ascii="Times New Roman" w:hAnsi="Times New Roman" w:cs="Times New Roman"/>
          <w:sz w:val="24"/>
          <w:szCs w:val="24"/>
        </w:rPr>
        <w:t xml:space="preserve"> „alebo z hrubej nedbanlivosti“.</w:t>
      </w:r>
    </w:p>
    <w:p w14:paraId="1D1FE28F" w14:textId="77777777" w:rsidR="00D8376E" w:rsidRPr="00420699" w:rsidRDefault="00D8376E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359EB" w14:textId="263B870F" w:rsidR="00263997" w:rsidRDefault="00096066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263997" w:rsidRPr="00420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69C7" w:rsidRPr="00420699">
        <w:rPr>
          <w:rFonts w:ascii="Times New Roman" w:hAnsi="Times New Roman" w:cs="Times New Roman"/>
          <w:sz w:val="24"/>
          <w:szCs w:val="24"/>
        </w:rPr>
        <w:t xml:space="preserve">V </w:t>
      </w:r>
      <w:r w:rsidR="006A1E57" w:rsidRPr="00420699">
        <w:rPr>
          <w:rFonts w:ascii="Times New Roman" w:hAnsi="Times New Roman" w:cs="Times New Roman"/>
          <w:sz w:val="24"/>
          <w:szCs w:val="24"/>
        </w:rPr>
        <w:t xml:space="preserve">§ 88 a </w:t>
      </w:r>
      <w:r w:rsidR="006B69C7" w:rsidRPr="00420699">
        <w:rPr>
          <w:rFonts w:ascii="Times New Roman" w:hAnsi="Times New Roman" w:cs="Times New Roman"/>
          <w:sz w:val="24"/>
          <w:szCs w:val="24"/>
        </w:rPr>
        <w:t xml:space="preserve">91 sa za slovo „okrem“ </w:t>
      </w:r>
      <w:r w:rsidR="00F170CE" w:rsidRPr="00420699">
        <w:rPr>
          <w:rFonts w:ascii="Times New Roman" w:hAnsi="Times New Roman" w:cs="Times New Roman"/>
          <w:sz w:val="24"/>
          <w:szCs w:val="24"/>
        </w:rPr>
        <w:t>vkladajú slová</w:t>
      </w:r>
      <w:r w:rsidR="006B69C7" w:rsidRPr="00420699">
        <w:rPr>
          <w:rFonts w:ascii="Times New Roman" w:hAnsi="Times New Roman" w:cs="Times New Roman"/>
          <w:sz w:val="24"/>
          <w:szCs w:val="24"/>
        </w:rPr>
        <w:t xml:space="preserve"> „trestného činu porušenia reštriktívn</w:t>
      </w:r>
      <w:r w:rsidR="00830720" w:rsidRPr="00420699">
        <w:rPr>
          <w:rFonts w:ascii="Times New Roman" w:hAnsi="Times New Roman" w:cs="Times New Roman"/>
          <w:sz w:val="24"/>
          <w:szCs w:val="24"/>
        </w:rPr>
        <w:t>eho opatrenia</w:t>
      </w:r>
      <w:r w:rsidR="003D58A7" w:rsidRPr="00420699">
        <w:rPr>
          <w:rFonts w:ascii="Times New Roman" w:hAnsi="Times New Roman" w:cs="Times New Roman"/>
          <w:sz w:val="24"/>
          <w:szCs w:val="24"/>
        </w:rPr>
        <w:t xml:space="preserve"> </w:t>
      </w:r>
      <w:r w:rsidR="006B69C7" w:rsidRPr="00420699">
        <w:rPr>
          <w:rFonts w:ascii="Times New Roman" w:hAnsi="Times New Roman" w:cs="Times New Roman"/>
          <w:sz w:val="24"/>
          <w:szCs w:val="24"/>
        </w:rPr>
        <w:t>podľa § 417a až 417d,“.</w:t>
      </w:r>
    </w:p>
    <w:p w14:paraId="2B45F22D" w14:textId="6B0FC08C" w:rsidR="00F27EC2" w:rsidRDefault="00F27EC2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2D6AE" w14:textId="06776BD9" w:rsidR="00F27EC2" w:rsidRDefault="00F27EC2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0D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§ 127 sa </w:t>
      </w:r>
      <w:r w:rsidR="00F262C4">
        <w:rPr>
          <w:rFonts w:ascii="Times New Roman" w:hAnsi="Times New Roman" w:cs="Times New Roman"/>
          <w:sz w:val="24"/>
          <w:szCs w:val="24"/>
        </w:rPr>
        <w:t xml:space="preserve">dopĺňa odsekom </w:t>
      </w:r>
      <w:r>
        <w:rPr>
          <w:rFonts w:ascii="Times New Roman" w:hAnsi="Times New Roman" w:cs="Times New Roman"/>
          <w:sz w:val="24"/>
          <w:szCs w:val="24"/>
        </w:rPr>
        <w:t>13, ktorý znie:</w:t>
      </w:r>
    </w:p>
    <w:p w14:paraId="7D5C8880" w14:textId="1AFA3323" w:rsidR="00F27EC2" w:rsidRPr="001C6559" w:rsidRDefault="00F27EC2" w:rsidP="001C6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262C4">
        <w:rPr>
          <w:rFonts w:ascii="Times New Roman" w:hAnsi="Times New Roman" w:cs="Times New Roman"/>
          <w:sz w:val="24"/>
          <w:szCs w:val="24"/>
        </w:rPr>
        <w:t xml:space="preserve">(13) </w:t>
      </w:r>
      <w:r w:rsidR="001C6559">
        <w:rPr>
          <w:rFonts w:ascii="Times New Roman" w:hAnsi="Times New Roman" w:cs="Times New Roman"/>
          <w:sz w:val="24"/>
          <w:szCs w:val="24"/>
        </w:rPr>
        <w:t>Označenou fyzickou osobou sa na účely trestného činu porušenia reštriktívneho opatrenia podľa § 417d rozumie fyzická osoba, na ktorú</w:t>
      </w:r>
      <w:r w:rsidR="005218EC">
        <w:rPr>
          <w:rFonts w:ascii="Times New Roman" w:hAnsi="Times New Roman" w:cs="Times New Roman"/>
          <w:sz w:val="24"/>
          <w:szCs w:val="24"/>
        </w:rPr>
        <w:t xml:space="preserve"> sa vzťahuje</w:t>
      </w:r>
      <w:r w:rsidR="001C6559">
        <w:rPr>
          <w:rFonts w:ascii="Times New Roman" w:hAnsi="Times New Roman" w:cs="Times New Roman"/>
          <w:sz w:val="24"/>
          <w:szCs w:val="24"/>
        </w:rPr>
        <w:t xml:space="preserve"> reštriktívne opatrenie.“</w:t>
      </w:r>
      <w:r w:rsidR="00A8509F">
        <w:rPr>
          <w:rFonts w:ascii="Times New Roman" w:hAnsi="Times New Roman" w:cs="Times New Roman"/>
          <w:sz w:val="24"/>
          <w:szCs w:val="24"/>
        </w:rPr>
        <w:t>.</w:t>
      </w:r>
    </w:p>
    <w:p w14:paraId="73DABFB0" w14:textId="77777777" w:rsidR="005E4C6A" w:rsidRPr="00420699" w:rsidRDefault="005E4C6A" w:rsidP="00C32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30807" w14:textId="0EC83D58" w:rsidR="00194EBF" w:rsidRDefault="0052594D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47289" w:rsidRPr="00420699">
        <w:rPr>
          <w:rFonts w:ascii="Times New Roman" w:hAnsi="Times New Roman" w:cs="Times New Roman"/>
          <w:b/>
          <w:sz w:val="24"/>
          <w:szCs w:val="24"/>
        </w:rPr>
        <w:t>.</w:t>
      </w:r>
      <w:r w:rsidR="00147289" w:rsidRPr="00420699">
        <w:rPr>
          <w:rFonts w:ascii="Times New Roman" w:hAnsi="Times New Roman" w:cs="Times New Roman"/>
          <w:sz w:val="24"/>
          <w:szCs w:val="24"/>
        </w:rPr>
        <w:t xml:space="preserve"> </w:t>
      </w:r>
      <w:r w:rsidR="00194EBF" w:rsidRPr="00420699">
        <w:rPr>
          <w:rFonts w:ascii="Times New Roman" w:hAnsi="Times New Roman" w:cs="Times New Roman"/>
          <w:sz w:val="24"/>
          <w:szCs w:val="24"/>
        </w:rPr>
        <w:t>Za § 137a sa vkladá § 137b, ktorý vrátane nadpisu znie:</w:t>
      </w:r>
    </w:p>
    <w:p w14:paraId="04FC21EA" w14:textId="1D7E7358" w:rsidR="002D3991" w:rsidRDefault="002D3991" w:rsidP="001765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4DD609" w14:textId="77777777" w:rsidR="002D3991" w:rsidRPr="00420699" w:rsidRDefault="002D3991" w:rsidP="002D3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„§ 137b</w:t>
      </w:r>
    </w:p>
    <w:p w14:paraId="0C1913F4" w14:textId="77777777" w:rsidR="002D3991" w:rsidRPr="00420699" w:rsidRDefault="002D3991" w:rsidP="002D3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Reštriktívne opatrenie</w:t>
      </w:r>
    </w:p>
    <w:p w14:paraId="391F34B5" w14:textId="77777777" w:rsidR="002D3991" w:rsidRPr="00420699" w:rsidRDefault="002D3991" w:rsidP="002D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D6AA2" w14:textId="171BB9E2" w:rsidR="002D3991" w:rsidRDefault="002D3991" w:rsidP="00176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Reštriktívnym opatrením sa na účely tohto zákona rozumie</w:t>
      </w:r>
      <w:r>
        <w:rPr>
          <w:rFonts w:ascii="Times New Roman" w:hAnsi="Times New Roman" w:cs="Times New Roman"/>
          <w:sz w:val="24"/>
          <w:szCs w:val="24"/>
        </w:rPr>
        <w:t xml:space="preserve"> medzinárodná sankcia podľa predpisu o vykonávaní medzinárodných sankcií.</w:t>
      </w:r>
      <w:r w:rsidR="0017650D">
        <w:rPr>
          <w:rFonts w:ascii="Times New Roman" w:hAnsi="Times New Roman" w:cs="Times New Roman"/>
          <w:sz w:val="24"/>
          <w:szCs w:val="24"/>
        </w:rPr>
        <w:t>“.</w:t>
      </w:r>
    </w:p>
    <w:p w14:paraId="302233D9" w14:textId="77777777" w:rsidR="00830720" w:rsidRPr="00420699" w:rsidRDefault="00830720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BD351" w14:textId="1DB6CE72" w:rsidR="00253BE3" w:rsidRPr="00420699" w:rsidRDefault="0052594D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53BE3" w:rsidRPr="00420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3BE3" w:rsidRPr="00420699">
        <w:rPr>
          <w:rFonts w:ascii="Times New Roman" w:hAnsi="Times New Roman" w:cs="Times New Roman"/>
          <w:sz w:val="24"/>
          <w:szCs w:val="24"/>
        </w:rPr>
        <w:t xml:space="preserve">Za § 417 sa </w:t>
      </w:r>
      <w:r w:rsidR="00D8376E" w:rsidRPr="00420699">
        <w:rPr>
          <w:rFonts w:ascii="Times New Roman" w:hAnsi="Times New Roman" w:cs="Times New Roman"/>
          <w:sz w:val="24"/>
          <w:szCs w:val="24"/>
        </w:rPr>
        <w:t>vkladajú</w:t>
      </w:r>
      <w:r w:rsidR="00253BE3" w:rsidRPr="00420699">
        <w:rPr>
          <w:rFonts w:ascii="Times New Roman" w:hAnsi="Times New Roman" w:cs="Times New Roman"/>
          <w:sz w:val="24"/>
          <w:szCs w:val="24"/>
        </w:rPr>
        <w:t xml:space="preserve"> § 417a až 417</w:t>
      </w:r>
      <w:r w:rsidR="00420699">
        <w:rPr>
          <w:rFonts w:ascii="Times New Roman" w:hAnsi="Times New Roman" w:cs="Times New Roman"/>
          <w:sz w:val="24"/>
          <w:szCs w:val="24"/>
        </w:rPr>
        <w:t>e</w:t>
      </w:r>
      <w:r w:rsidR="00253BE3" w:rsidRPr="00420699">
        <w:rPr>
          <w:rFonts w:ascii="Times New Roman" w:hAnsi="Times New Roman" w:cs="Times New Roman"/>
          <w:sz w:val="24"/>
          <w:szCs w:val="24"/>
        </w:rPr>
        <w:t>,</w:t>
      </w:r>
      <w:r w:rsidR="00842BA7" w:rsidRPr="00420699">
        <w:rPr>
          <w:rFonts w:ascii="Times New Roman" w:hAnsi="Times New Roman" w:cs="Times New Roman"/>
          <w:sz w:val="24"/>
          <w:szCs w:val="24"/>
        </w:rPr>
        <w:t xml:space="preserve"> ktoré vrátane </w:t>
      </w:r>
      <w:r w:rsidR="001A6990" w:rsidRPr="00420699">
        <w:rPr>
          <w:rFonts w:ascii="Times New Roman" w:hAnsi="Times New Roman" w:cs="Times New Roman"/>
          <w:sz w:val="24"/>
          <w:szCs w:val="24"/>
        </w:rPr>
        <w:t>nadpisu nad § 417a</w:t>
      </w:r>
      <w:r w:rsidR="00842BA7" w:rsidRPr="00420699">
        <w:rPr>
          <w:rFonts w:ascii="Times New Roman" w:hAnsi="Times New Roman" w:cs="Times New Roman"/>
          <w:sz w:val="24"/>
          <w:szCs w:val="24"/>
        </w:rPr>
        <w:t xml:space="preserve"> </w:t>
      </w:r>
      <w:r w:rsidR="00D8376E" w:rsidRPr="00420699">
        <w:rPr>
          <w:rFonts w:ascii="Times New Roman" w:hAnsi="Times New Roman" w:cs="Times New Roman"/>
          <w:sz w:val="24"/>
          <w:szCs w:val="24"/>
        </w:rPr>
        <w:t>znejú:</w:t>
      </w:r>
    </w:p>
    <w:p w14:paraId="4B5688D7" w14:textId="77777777" w:rsidR="00AC6660" w:rsidRPr="00420699" w:rsidRDefault="00AC6660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C85B5" w14:textId="08044721" w:rsidR="001A6990" w:rsidRPr="00420699" w:rsidRDefault="00830720" w:rsidP="00C3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„</w:t>
      </w:r>
      <w:r w:rsidR="001A6990" w:rsidRPr="00420699">
        <w:rPr>
          <w:rFonts w:ascii="Times New Roman" w:hAnsi="Times New Roman" w:cs="Times New Roman"/>
          <w:spacing w:val="30"/>
          <w:sz w:val="24"/>
          <w:szCs w:val="24"/>
        </w:rPr>
        <w:t>Porušenie reštriktívn</w:t>
      </w:r>
      <w:r w:rsidRPr="00420699">
        <w:rPr>
          <w:rFonts w:ascii="Times New Roman" w:hAnsi="Times New Roman" w:cs="Times New Roman"/>
          <w:spacing w:val="30"/>
          <w:sz w:val="24"/>
          <w:szCs w:val="24"/>
        </w:rPr>
        <w:t>eho opatrenia</w:t>
      </w:r>
    </w:p>
    <w:p w14:paraId="2E325648" w14:textId="77777777" w:rsidR="001A6990" w:rsidRPr="00420699" w:rsidRDefault="001A6990" w:rsidP="00C3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4E6B7" w14:textId="77777777" w:rsidR="00AC6660" w:rsidRPr="00420699" w:rsidRDefault="00AC6660" w:rsidP="00C3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§ 417a</w:t>
      </w:r>
    </w:p>
    <w:p w14:paraId="0EB3DD2A" w14:textId="77777777" w:rsidR="00AC6660" w:rsidRPr="00420699" w:rsidRDefault="00AC6660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85034" w14:textId="7D49FAAD" w:rsidR="00AC6660" w:rsidRPr="00420699" w:rsidRDefault="00830720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(1) Kto</w:t>
      </w:r>
      <w:r w:rsidR="00AC6660" w:rsidRPr="00420699">
        <w:rPr>
          <w:rFonts w:ascii="Times New Roman" w:hAnsi="Times New Roman" w:cs="Times New Roman"/>
          <w:sz w:val="24"/>
          <w:szCs w:val="24"/>
        </w:rPr>
        <w:t xml:space="preserve"> poruší príkaz, zákaz alebo obmedzenie vyplývajúce z reštriktívneho opatrenia</w:t>
      </w:r>
      <w:r w:rsidRPr="00420699">
        <w:rPr>
          <w:rFonts w:ascii="Times New Roman" w:hAnsi="Times New Roman" w:cs="Times New Roman"/>
          <w:sz w:val="24"/>
          <w:szCs w:val="24"/>
        </w:rPr>
        <w:t xml:space="preserve"> </w:t>
      </w:r>
      <w:r w:rsidR="001813A0" w:rsidRPr="00420699">
        <w:rPr>
          <w:rFonts w:ascii="Times New Roman" w:hAnsi="Times New Roman" w:cs="Times New Roman"/>
          <w:sz w:val="24"/>
          <w:szCs w:val="24"/>
        </w:rPr>
        <w:t xml:space="preserve">v rozsahu najmenej 10 000 eur, </w:t>
      </w:r>
      <w:r w:rsidR="00AC6660" w:rsidRPr="00420699">
        <w:rPr>
          <w:rFonts w:ascii="Times New Roman" w:hAnsi="Times New Roman" w:cs="Times New Roman"/>
          <w:sz w:val="24"/>
          <w:szCs w:val="24"/>
        </w:rPr>
        <w:t>po</w:t>
      </w:r>
      <w:r w:rsidR="003D3845" w:rsidRPr="00420699">
        <w:rPr>
          <w:rFonts w:ascii="Times New Roman" w:hAnsi="Times New Roman" w:cs="Times New Roman"/>
          <w:sz w:val="24"/>
          <w:szCs w:val="24"/>
        </w:rPr>
        <w:t xml:space="preserve">trestá sa odňatím slobody až na </w:t>
      </w:r>
      <w:r w:rsidR="007432E6" w:rsidRPr="00420699">
        <w:rPr>
          <w:rFonts w:ascii="Times New Roman" w:hAnsi="Times New Roman" w:cs="Times New Roman"/>
          <w:sz w:val="24"/>
          <w:szCs w:val="24"/>
        </w:rPr>
        <w:t>tri roky</w:t>
      </w:r>
      <w:r w:rsidR="00AC6660" w:rsidRPr="004206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99A5A" w14:textId="77777777" w:rsidR="00AC6660" w:rsidRPr="00420699" w:rsidRDefault="00AC6660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36920" w14:textId="77777777" w:rsidR="00AC6660" w:rsidRPr="00420699" w:rsidRDefault="00AC6660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 xml:space="preserve">(2) Odňatím slobody na šesť mesiacov až päť rokov sa páchateľ potrestá, ak spácha čin uvedený v odseku 1 </w:t>
      </w:r>
    </w:p>
    <w:p w14:paraId="6CF4E955" w14:textId="77777777" w:rsidR="00AC6660" w:rsidRPr="00420699" w:rsidRDefault="00AC6660" w:rsidP="00C3253A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>v</w:t>
      </w:r>
      <w:r w:rsidR="00C722B5" w:rsidRPr="00420699">
        <w:rPr>
          <w:szCs w:val="24"/>
        </w:rPr>
        <w:t> </w:t>
      </w:r>
      <w:r w:rsidRPr="00420699">
        <w:rPr>
          <w:szCs w:val="24"/>
        </w:rPr>
        <w:t>rozsahu</w:t>
      </w:r>
      <w:r w:rsidR="00C722B5" w:rsidRPr="00420699">
        <w:rPr>
          <w:szCs w:val="24"/>
        </w:rPr>
        <w:t xml:space="preserve"> </w:t>
      </w:r>
      <w:r w:rsidR="00171A7B" w:rsidRPr="00420699">
        <w:rPr>
          <w:szCs w:val="24"/>
        </w:rPr>
        <w:t xml:space="preserve">najmenej </w:t>
      </w:r>
      <w:r w:rsidR="00306185" w:rsidRPr="00420699">
        <w:rPr>
          <w:szCs w:val="24"/>
        </w:rPr>
        <w:t>100 000</w:t>
      </w:r>
      <w:r w:rsidR="00C722B5" w:rsidRPr="00420699">
        <w:rPr>
          <w:szCs w:val="24"/>
        </w:rPr>
        <w:t xml:space="preserve"> eur</w:t>
      </w:r>
      <w:r w:rsidR="00975390" w:rsidRPr="00420699">
        <w:rPr>
          <w:szCs w:val="24"/>
        </w:rPr>
        <w:t>,</w:t>
      </w:r>
    </w:p>
    <w:p w14:paraId="0AA853B3" w14:textId="77777777" w:rsidR="00AC6660" w:rsidRPr="00420699" w:rsidRDefault="00AC6660" w:rsidP="00C3253A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 xml:space="preserve">závažnejším spôsobom konania, </w:t>
      </w:r>
    </w:p>
    <w:p w14:paraId="769FAA34" w14:textId="77777777" w:rsidR="00AC6660" w:rsidRPr="00420699" w:rsidRDefault="00AC6660" w:rsidP="00C3253A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>z osobitného motívu, alebo</w:t>
      </w:r>
    </w:p>
    <w:p w14:paraId="66518539" w14:textId="77777777" w:rsidR="00AC6660" w:rsidRPr="00420699" w:rsidRDefault="00AC6660" w:rsidP="00C3253A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>ako verejný činiteľ.</w:t>
      </w:r>
    </w:p>
    <w:p w14:paraId="6070D11E" w14:textId="77777777" w:rsidR="00AC6660" w:rsidRPr="00420699" w:rsidRDefault="00AC6660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35DF0" w14:textId="77777777" w:rsidR="00AC6660" w:rsidRPr="00420699" w:rsidRDefault="00AC6660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 xml:space="preserve">(3) Odňatím slobody na tri roky až osem rokov sa páchateľ potrestá, ak spácha čin uvedený v odseku 1 </w:t>
      </w:r>
    </w:p>
    <w:p w14:paraId="7907AB8E" w14:textId="7EAD9DF7" w:rsidR="00AC6660" w:rsidRPr="00420699" w:rsidRDefault="00AC6660" w:rsidP="00C3253A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>ako člen nebezpečného zoskupenia,</w:t>
      </w:r>
      <w:r w:rsidR="00CE2140">
        <w:rPr>
          <w:szCs w:val="24"/>
        </w:rPr>
        <w:t xml:space="preserve"> ale</w:t>
      </w:r>
      <w:r w:rsidR="006A1CDA">
        <w:rPr>
          <w:szCs w:val="24"/>
        </w:rPr>
        <w:t>b</w:t>
      </w:r>
      <w:r w:rsidR="00CE2140">
        <w:rPr>
          <w:szCs w:val="24"/>
        </w:rPr>
        <w:t>o</w:t>
      </w:r>
    </w:p>
    <w:p w14:paraId="364D71F4" w14:textId="77777777" w:rsidR="00AC6660" w:rsidRPr="00420699" w:rsidRDefault="00AC6660" w:rsidP="00C3253A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 xml:space="preserve">za krízovej situácie. </w:t>
      </w:r>
    </w:p>
    <w:p w14:paraId="541971C9" w14:textId="77777777" w:rsidR="00AC6660" w:rsidRPr="00420699" w:rsidRDefault="00AC6660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F052F" w14:textId="2783C5DD" w:rsidR="00AC6660" w:rsidRPr="00420699" w:rsidRDefault="002D23C2" w:rsidP="00C3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§ 417b</w:t>
      </w:r>
    </w:p>
    <w:p w14:paraId="054A818F" w14:textId="77777777" w:rsidR="0080368D" w:rsidRPr="00420699" w:rsidRDefault="0080368D" w:rsidP="00C3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202AB" w14:textId="091ABFDD" w:rsidR="00306185" w:rsidRPr="00420699" w:rsidRDefault="0080368D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 w:rsidDel="0080368D">
        <w:rPr>
          <w:rFonts w:ascii="Times New Roman" w:hAnsi="Times New Roman" w:cs="Times New Roman"/>
          <w:sz w:val="24"/>
          <w:szCs w:val="24"/>
        </w:rPr>
        <w:t xml:space="preserve"> </w:t>
      </w:r>
      <w:r w:rsidR="00306185" w:rsidRPr="00420699">
        <w:rPr>
          <w:rFonts w:ascii="Times New Roman" w:hAnsi="Times New Roman" w:cs="Times New Roman"/>
          <w:sz w:val="24"/>
          <w:szCs w:val="24"/>
        </w:rPr>
        <w:t>(1) Kto</w:t>
      </w:r>
      <w:r w:rsidR="005B6B6F">
        <w:rPr>
          <w:rFonts w:ascii="Times New Roman" w:hAnsi="Times New Roman" w:cs="Times New Roman"/>
          <w:sz w:val="24"/>
          <w:szCs w:val="24"/>
        </w:rPr>
        <w:t xml:space="preserve"> čo </w:t>
      </w:r>
      <w:r w:rsidR="001B6310">
        <w:rPr>
          <w:rFonts w:ascii="Times New Roman" w:hAnsi="Times New Roman" w:cs="Times New Roman"/>
          <w:sz w:val="24"/>
          <w:szCs w:val="24"/>
        </w:rPr>
        <w:t>aj</w:t>
      </w:r>
      <w:r w:rsidR="00306185" w:rsidRPr="00420699">
        <w:rPr>
          <w:rFonts w:ascii="Times New Roman" w:hAnsi="Times New Roman" w:cs="Times New Roman"/>
          <w:sz w:val="24"/>
          <w:szCs w:val="24"/>
        </w:rPr>
        <w:t xml:space="preserve"> z hrubej nedbanlivosti poruší príkaz, zákaz alebo obmedzenie týkajúce sa nakladania s</w:t>
      </w:r>
      <w:r w:rsidR="00F170CE" w:rsidRPr="00420699">
        <w:rPr>
          <w:rFonts w:ascii="Times New Roman" w:hAnsi="Times New Roman" w:cs="Times New Roman"/>
          <w:sz w:val="24"/>
          <w:szCs w:val="24"/>
        </w:rPr>
        <w:t xml:space="preserve"> položkami</w:t>
      </w:r>
      <w:r w:rsidR="00306185" w:rsidRPr="00420699">
        <w:rPr>
          <w:rFonts w:ascii="Times New Roman" w:hAnsi="Times New Roman" w:cs="Times New Roman"/>
          <w:sz w:val="24"/>
          <w:szCs w:val="24"/>
        </w:rPr>
        <w:t xml:space="preserve"> </w:t>
      </w:r>
      <w:r w:rsidRPr="00420699">
        <w:rPr>
          <w:rFonts w:ascii="Times New Roman" w:hAnsi="Times New Roman" w:cs="Times New Roman"/>
          <w:sz w:val="24"/>
          <w:szCs w:val="24"/>
        </w:rPr>
        <w:t>uvedeným</w:t>
      </w:r>
      <w:r w:rsidR="00F170CE" w:rsidRPr="00420699">
        <w:rPr>
          <w:rFonts w:ascii="Times New Roman" w:hAnsi="Times New Roman" w:cs="Times New Roman"/>
          <w:sz w:val="24"/>
          <w:szCs w:val="24"/>
        </w:rPr>
        <w:t>i</w:t>
      </w:r>
      <w:r w:rsidRPr="00420699">
        <w:rPr>
          <w:rFonts w:ascii="Times New Roman" w:hAnsi="Times New Roman" w:cs="Times New Roman"/>
          <w:sz w:val="24"/>
          <w:szCs w:val="24"/>
        </w:rPr>
        <w:t xml:space="preserve"> v Spoločnom zozname vojenského materiálu Európskej únie alebo </w:t>
      </w:r>
      <w:r w:rsidR="00F170CE" w:rsidRPr="00420699">
        <w:rPr>
          <w:rFonts w:ascii="Times New Roman" w:hAnsi="Times New Roman" w:cs="Times New Roman"/>
          <w:sz w:val="24"/>
          <w:szCs w:val="24"/>
        </w:rPr>
        <w:t>položkami</w:t>
      </w:r>
      <w:r w:rsidRPr="00420699">
        <w:rPr>
          <w:rFonts w:ascii="Times New Roman" w:hAnsi="Times New Roman" w:cs="Times New Roman"/>
          <w:sz w:val="24"/>
          <w:szCs w:val="24"/>
        </w:rPr>
        <w:t xml:space="preserve"> s dvojakým použitím </w:t>
      </w:r>
      <w:r w:rsidR="00F170CE" w:rsidRPr="00420699">
        <w:rPr>
          <w:rFonts w:ascii="Times New Roman" w:hAnsi="Times New Roman" w:cs="Times New Roman"/>
          <w:sz w:val="24"/>
          <w:szCs w:val="24"/>
        </w:rPr>
        <w:t>uvedenými v osobitných predpisoch</w:t>
      </w:r>
      <w:r w:rsidR="00D65F27">
        <w:rPr>
          <w:rFonts w:ascii="Times New Roman" w:hAnsi="Times New Roman" w:cs="Times New Roman"/>
          <w:sz w:val="24"/>
          <w:szCs w:val="24"/>
        </w:rPr>
        <w:t xml:space="preserve"> a</w:t>
      </w:r>
      <w:r w:rsidR="00306185" w:rsidRPr="00420699">
        <w:rPr>
          <w:rFonts w:ascii="Times New Roman" w:hAnsi="Times New Roman" w:cs="Times New Roman"/>
          <w:sz w:val="24"/>
          <w:szCs w:val="24"/>
        </w:rPr>
        <w:t xml:space="preserve"> vyplývajúce z reštriktívneho opatrenia</w:t>
      </w:r>
      <w:r w:rsidR="003D58A7" w:rsidRPr="00420699">
        <w:rPr>
          <w:rFonts w:ascii="Times New Roman" w:hAnsi="Times New Roman" w:cs="Times New Roman"/>
          <w:sz w:val="24"/>
          <w:szCs w:val="24"/>
        </w:rPr>
        <w:t xml:space="preserve"> </w:t>
      </w:r>
      <w:r w:rsidR="00306185" w:rsidRPr="00420699">
        <w:rPr>
          <w:rFonts w:ascii="Times New Roman" w:hAnsi="Times New Roman" w:cs="Times New Roman"/>
          <w:sz w:val="24"/>
          <w:szCs w:val="24"/>
        </w:rPr>
        <w:t>v rozsahu najmenej 10 000 eur, potrestá sa odňatím slobody až na päť rokov.</w:t>
      </w:r>
    </w:p>
    <w:p w14:paraId="086D0DE6" w14:textId="77777777" w:rsidR="00306185" w:rsidRPr="00420699" w:rsidRDefault="00306185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AF7BC" w14:textId="77777777" w:rsidR="00C71FF2" w:rsidRPr="00420699" w:rsidRDefault="00AC6660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 xml:space="preserve">(2) Odňatím slobody na tri roky až osem rokov sa páchateľ potrestá, ak spácha čin uvedený v odseku 1 </w:t>
      </w:r>
    </w:p>
    <w:p w14:paraId="51BED691" w14:textId="77777777" w:rsidR="00C71FF2" w:rsidRPr="00420699" w:rsidRDefault="00554BFF" w:rsidP="00C3253A">
      <w:pPr>
        <w:pStyle w:val="Odsekzoznamu"/>
        <w:numPr>
          <w:ilvl w:val="0"/>
          <w:numId w:val="6"/>
        </w:numPr>
        <w:spacing w:after="0" w:line="240" w:lineRule="auto"/>
        <w:rPr>
          <w:szCs w:val="24"/>
        </w:rPr>
      </w:pPr>
      <w:r w:rsidRPr="00420699">
        <w:rPr>
          <w:szCs w:val="24"/>
        </w:rPr>
        <w:t>závažnejším spôsobom konania</w:t>
      </w:r>
      <w:r w:rsidR="008377C3" w:rsidRPr="00420699">
        <w:rPr>
          <w:szCs w:val="24"/>
        </w:rPr>
        <w:t>,</w:t>
      </w:r>
    </w:p>
    <w:p w14:paraId="213A4867" w14:textId="77777777" w:rsidR="00C71FF2" w:rsidRPr="00420699" w:rsidRDefault="00554BFF" w:rsidP="00C3253A">
      <w:pPr>
        <w:pStyle w:val="Odsekzoznamu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>ako verejný činiteľ</w:t>
      </w:r>
      <w:r w:rsidR="00C71FF2" w:rsidRPr="00420699">
        <w:rPr>
          <w:szCs w:val="24"/>
        </w:rPr>
        <w:t xml:space="preserve">, </w:t>
      </w:r>
    </w:p>
    <w:p w14:paraId="53F85515" w14:textId="77777777" w:rsidR="00C71FF2" w:rsidRPr="00420699" w:rsidRDefault="00554BFF" w:rsidP="00C3253A">
      <w:pPr>
        <w:pStyle w:val="Odsekzoznamu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>ako člen nebezpečného zoskupenia</w:t>
      </w:r>
      <w:r w:rsidR="00C71FF2" w:rsidRPr="00420699">
        <w:rPr>
          <w:szCs w:val="24"/>
        </w:rPr>
        <w:t>, alebo</w:t>
      </w:r>
    </w:p>
    <w:p w14:paraId="78E4F346" w14:textId="77777777" w:rsidR="00AC6660" w:rsidRPr="00420699" w:rsidRDefault="00554BFF" w:rsidP="00C3253A">
      <w:pPr>
        <w:pStyle w:val="Odsekzoznamu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>za krízovej situácie</w:t>
      </w:r>
      <w:r w:rsidR="00C71FF2" w:rsidRPr="00420699">
        <w:rPr>
          <w:szCs w:val="24"/>
        </w:rPr>
        <w:t>.</w:t>
      </w:r>
    </w:p>
    <w:p w14:paraId="0255ACCF" w14:textId="77777777" w:rsidR="00554BFF" w:rsidRPr="00420699" w:rsidRDefault="00554BFF" w:rsidP="00C3253A">
      <w:pPr>
        <w:pStyle w:val="Odsekzoznamu"/>
        <w:spacing w:after="0" w:line="240" w:lineRule="auto"/>
        <w:jc w:val="both"/>
        <w:rPr>
          <w:szCs w:val="24"/>
        </w:rPr>
      </w:pPr>
    </w:p>
    <w:p w14:paraId="2BD335BA" w14:textId="77777777" w:rsidR="00AC6660" w:rsidRPr="00420699" w:rsidRDefault="002D23C2" w:rsidP="00C3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§ 417c</w:t>
      </w:r>
    </w:p>
    <w:p w14:paraId="60C0E0B6" w14:textId="77777777" w:rsidR="00AF13AB" w:rsidRPr="00420699" w:rsidRDefault="00AF13AB" w:rsidP="00C3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9832D" w14:textId="251EAF5B" w:rsidR="00AC6660" w:rsidRPr="00420699" w:rsidRDefault="00AC6660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(1) Kto poruší príkaz, zákaz alebo obmedzenie vyplýva</w:t>
      </w:r>
      <w:r w:rsidR="001508AE" w:rsidRPr="00420699">
        <w:rPr>
          <w:rFonts w:ascii="Times New Roman" w:hAnsi="Times New Roman" w:cs="Times New Roman"/>
          <w:sz w:val="24"/>
          <w:szCs w:val="24"/>
        </w:rPr>
        <w:t>júce z reštriktívneho opatrenia</w:t>
      </w:r>
      <w:r w:rsidR="003D58A7" w:rsidRPr="00420699">
        <w:rPr>
          <w:rFonts w:ascii="Times New Roman" w:hAnsi="Times New Roman" w:cs="Times New Roman"/>
          <w:sz w:val="24"/>
          <w:szCs w:val="24"/>
        </w:rPr>
        <w:t xml:space="preserve"> </w:t>
      </w:r>
      <w:r w:rsidRPr="00420699">
        <w:rPr>
          <w:rFonts w:ascii="Times New Roman" w:hAnsi="Times New Roman" w:cs="Times New Roman"/>
          <w:sz w:val="24"/>
          <w:szCs w:val="24"/>
        </w:rPr>
        <w:t>tým, že si nesplní informačnú povinnosť, ktorá sa týka veci alebo majetku</w:t>
      </w:r>
      <w:r w:rsidR="00EC5E18" w:rsidRPr="00420699">
        <w:rPr>
          <w:rFonts w:ascii="Times New Roman" w:hAnsi="Times New Roman" w:cs="Times New Roman"/>
          <w:sz w:val="24"/>
          <w:szCs w:val="24"/>
        </w:rPr>
        <w:t xml:space="preserve"> v rozsahu najmenej 10 000 eur</w:t>
      </w:r>
      <w:r w:rsidRPr="00420699">
        <w:rPr>
          <w:rFonts w:ascii="Times New Roman" w:hAnsi="Times New Roman" w:cs="Times New Roman"/>
          <w:sz w:val="24"/>
          <w:szCs w:val="24"/>
        </w:rPr>
        <w:t>, potrestá sa odňatím slobody až na šesť mesiacov.</w:t>
      </w:r>
    </w:p>
    <w:p w14:paraId="6AAA461D" w14:textId="77777777" w:rsidR="00AC6660" w:rsidRPr="00420699" w:rsidRDefault="00AC6660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0AE8A" w14:textId="77777777" w:rsidR="00AC6660" w:rsidRPr="00420699" w:rsidRDefault="00AC6660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(2) Odňatím slobody až na jeden rok sa páchateľ potrestá, ak spácha čin uvedený v odseku 1</w:t>
      </w:r>
    </w:p>
    <w:p w14:paraId="2F449C1B" w14:textId="77777777" w:rsidR="00415AF9" w:rsidRPr="00420699" w:rsidRDefault="004F3F36" w:rsidP="00C3253A">
      <w:pPr>
        <w:pStyle w:val="Odsekzoznamu"/>
        <w:numPr>
          <w:ilvl w:val="0"/>
          <w:numId w:val="9"/>
        </w:numPr>
        <w:spacing w:after="0" w:line="240" w:lineRule="auto"/>
        <w:rPr>
          <w:szCs w:val="24"/>
        </w:rPr>
      </w:pPr>
      <w:r w:rsidRPr="00420699">
        <w:rPr>
          <w:szCs w:val="24"/>
        </w:rPr>
        <w:t xml:space="preserve">v rozsahu </w:t>
      </w:r>
      <w:r w:rsidR="005B06A7" w:rsidRPr="00420699">
        <w:rPr>
          <w:szCs w:val="24"/>
        </w:rPr>
        <w:t xml:space="preserve">najmenej </w:t>
      </w:r>
      <w:r w:rsidR="001508AE" w:rsidRPr="00420699">
        <w:rPr>
          <w:szCs w:val="24"/>
        </w:rPr>
        <w:t>100 000</w:t>
      </w:r>
      <w:r w:rsidRPr="00420699">
        <w:rPr>
          <w:szCs w:val="24"/>
        </w:rPr>
        <w:t xml:space="preserve"> eur,</w:t>
      </w:r>
    </w:p>
    <w:p w14:paraId="76258595" w14:textId="77777777" w:rsidR="00415AF9" w:rsidRPr="00420699" w:rsidRDefault="00415AF9" w:rsidP="00C3253A">
      <w:pPr>
        <w:pStyle w:val="Odsekzoznamu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 xml:space="preserve">závažnejším spôsobom konania, </w:t>
      </w:r>
    </w:p>
    <w:p w14:paraId="188293CD" w14:textId="77777777" w:rsidR="00415AF9" w:rsidRPr="00420699" w:rsidRDefault="00415AF9" w:rsidP="00C3253A">
      <w:pPr>
        <w:pStyle w:val="Odsekzoznamu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>z osobitného motívu, alebo</w:t>
      </w:r>
    </w:p>
    <w:p w14:paraId="646CDDE3" w14:textId="77777777" w:rsidR="00415AF9" w:rsidRPr="00420699" w:rsidRDefault="00415AF9" w:rsidP="00C3253A">
      <w:pPr>
        <w:pStyle w:val="Odsekzoznamu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>ako verejný činiteľ.</w:t>
      </w:r>
    </w:p>
    <w:p w14:paraId="3F893311" w14:textId="77777777" w:rsidR="00415AF9" w:rsidRPr="00420699" w:rsidRDefault="00415AF9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8F8B5" w14:textId="77777777" w:rsidR="00415AF9" w:rsidRPr="00420699" w:rsidRDefault="00415AF9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 xml:space="preserve">(3) Odňatím slobody na tri roky až osem rokov sa páchateľ potrestá, ak spácha čin uvedený v odseku 1 </w:t>
      </w:r>
    </w:p>
    <w:p w14:paraId="74E9EFF2" w14:textId="5781E663" w:rsidR="00415AF9" w:rsidRPr="00420699" w:rsidRDefault="00415AF9" w:rsidP="00C3253A">
      <w:pPr>
        <w:pStyle w:val="Odsekzoznamu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>ako člen nebezpečného zoskupenia,</w:t>
      </w:r>
      <w:r w:rsidR="009910A3">
        <w:rPr>
          <w:szCs w:val="24"/>
        </w:rPr>
        <w:t xml:space="preserve"> alebo</w:t>
      </w:r>
    </w:p>
    <w:p w14:paraId="4DA71FF5" w14:textId="77777777" w:rsidR="00415AF9" w:rsidRPr="00420699" w:rsidRDefault="00415AF9" w:rsidP="00C3253A">
      <w:pPr>
        <w:pStyle w:val="Odsekzoznamu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 xml:space="preserve">za krízovej situácie. </w:t>
      </w:r>
    </w:p>
    <w:p w14:paraId="1F81DC63" w14:textId="77777777" w:rsidR="00AC6660" w:rsidRPr="00420699" w:rsidRDefault="00AC6660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08866" w14:textId="77777777" w:rsidR="00AF13AB" w:rsidRPr="00420699" w:rsidRDefault="002D23C2" w:rsidP="00C3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§ 417d</w:t>
      </w:r>
      <w:r w:rsidR="00AF13AB" w:rsidRPr="00420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D8101" w14:textId="77777777" w:rsidR="00AC6660" w:rsidRPr="00420699" w:rsidRDefault="00AC6660" w:rsidP="00C3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AD5F0" w14:textId="347E950B" w:rsidR="00AC6660" w:rsidRPr="00420699" w:rsidRDefault="001508AE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(1) Kto umožní</w:t>
      </w:r>
      <w:r w:rsidR="00AC6660" w:rsidRPr="00420699">
        <w:rPr>
          <w:rFonts w:ascii="Times New Roman" w:hAnsi="Times New Roman" w:cs="Times New Roman"/>
          <w:sz w:val="24"/>
          <w:szCs w:val="24"/>
        </w:rPr>
        <w:t xml:space="preserve"> vstup označených fyzických osôb na územie členského štátu alebo tranzitu týchto osôb cez územie členského štátu v rozpore so zákazom vyplývajúcim z reštriktívneho opatrenia</w:t>
      </w:r>
      <w:r w:rsidR="005F51A9">
        <w:rPr>
          <w:rFonts w:ascii="Times New Roman" w:hAnsi="Times New Roman" w:cs="Times New Roman"/>
          <w:sz w:val="24"/>
          <w:szCs w:val="24"/>
        </w:rPr>
        <w:t>,</w:t>
      </w:r>
      <w:r w:rsidR="00AC6660" w:rsidRPr="00420699">
        <w:rPr>
          <w:rFonts w:ascii="Times New Roman" w:hAnsi="Times New Roman" w:cs="Times New Roman"/>
          <w:sz w:val="24"/>
          <w:szCs w:val="24"/>
        </w:rPr>
        <w:t xml:space="preserve"> potrestá sa odňatím slobody až na tri roky.</w:t>
      </w:r>
    </w:p>
    <w:p w14:paraId="302E121C" w14:textId="77777777" w:rsidR="00AC6660" w:rsidRPr="00420699" w:rsidRDefault="00AC6660" w:rsidP="00C32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97F4E" w14:textId="77777777" w:rsidR="00AF13AB" w:rsidRPr="00420699" w:rsidRDefault="00AF13AB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 xml:space="preserve">(2) Odňatím slobody na šesť mesiacov až päť rokov sa páchateľ potrestá, ak spácha čin uvedený v odseku 1 </w:t>
      </w:r>
    </w:p>
    <w:p w14:paraId="3A15C9F3" w14:textId="77777777" w:rsidR="00AF13AB" w:rsidRPr="00420699" w:rsidRDefault="00AF13AB" w:rsidP="00C3253A">
      <w:pPr>
        <w:pStyle w:val="Odsekzoznamu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 xml:space="preserve">závažnejším spôsobom konania, </w:t>
      </w:r>
    </w:p>
    <w:p w14:paraId="70F1376E" w14:textId="77777777" w:rsidR="00AF13AB" w:rsidRPr="00420699" w:rsidRDefault="00AF13AB" w:rsidP="00C3253A">
      <w:pPr>
        <w:pStyle w:val="Odsekzoznamu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>z osobitného motívu, alebo</w:t>
      </w:r>
    </w:p>
    <w:p w14:paraId="70E87417" w14:textId="77777777" w:rsidR="00AF13AB" w:rsidRPr="00420699" w:rsidRDefault="00AF13AB" w:rsidP="00C3253A">
      <w:pPr>
        <w:pStyle w:val="Odsekzoznamu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>ako verejný činiteľ.</w:t>
      </w:r>
    </w:p>
    <w:p w14:paraId="20BA7D62" w14:textId="77777777" w:rsidR="00AF13AB" w:rsidRPr="00420699" w:rsidRDefault="00AF13AB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8E927" w14:textId="77777777" w:rsidR="00AF13AB" w:rsidRPr="00420699" w:rsidRDefault="00AF13AB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 xml:space="preserve">(3) Odňatím slobody na tri roky až osem rokov sa páchateľ potrestá, ak spácha čin uvedený v odseku 1 </w:t>
      </w:r>
    </w:p>
    <w:p w14:paraId="2CC53AC3" w14:textId="1393CACB" w:rsidR="00AF13AB" w:rsidRPr="00420699" w:rsidRDefault="00AF13AB" w:rsidP="00C3253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>ako člen nebezpečného zoskupenia,</w:t>
      </w:r>
      <w:r w:rsidR="00052A49">
        <w:rPr>
          <w:szCs w:val="24"/>
        </w:rPr>
        <w:t xml:space="preserve"> alebo</w:t>
      </w:r>
    </w:p>
    <w:p w14:paraId="6E698066" w14:textId="77777777" w:rsidR="00420699" w:rsidRPr="00420699" w:rsidRDefault="00AF13AB" w:rsidP="00C3253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420699">
        <w:rPr>
          <w:szCs w:val="24"/>
        </w:rPr>
        <w:t>za krízovej situácie.</w:t>
      </w:r>
    </w:p>
    <w:p w14:paraId="209F222B" w14:textId="77777777" w:rsidR="00420699" w:rsidRDefault="00420699" w:rsidP="00420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4E66AE" w14:textId="5D6FAF26" w:rsidR="00420699" w:rsidRPr="00DE248D" w:rsidRDefault="00420699" w:rsidP="0042069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48D">
        <w:rPr>
          <w:rFonts w:ascii="Times New Roman" w:hAnsi="Times New Roman" w:cs="Times New Roman"/>
          <w:color w:val="000000" w:themeColor="text1"/>
          <w:sz w:val="24"/>
          <w:szCs w:val="24"/>
        </w:rPr>
        <w:t>§ 417e</w:t>
      </w:r>
    </w:p>
    <w:p w14:paraId="5FA5E27A" w14:textId="77777777" w:rsidR="00420699" w:rsidRPr="00DE248D" w:rsidRDefault="00420699" w:rsidP="004206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6FA3F8" w14:textId="4F38F157" w:rsidR="00065F88" w:rsidRPr="00DE248D" w:rsidRDefault="00420699" w:rsidP="00420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48D">
        <w:rPr>
          <w:rFonts w:ascii="Times New Roman" w:hAnsi="Times New Roman" w:cs="Times New Roman"/>
          <w:color w:val="000000" w:themeColor="text1"/>
          <w:sz w:val="24"/>
          <w:szCs w:val="24"/>
        </w:rPr>
        <w:t>Kto spácha čin uvedený v § 471a až 417d nie je trestný, ak preukázateľne konal v súlade s medzinárodným humanitárnym právom.</w:t>
      </w:r>
      <w:r w:rsidR="00552AE7" w:rsidRPr="00DE248D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222C99B7" w14:textId="111C798A" w:rsidR="00065F88" w:rsidRPr="00420699" w:rsidRDefault="00065F88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6A7C1" w14:textId="623F2998" w:rsidR="00BA13A9" w:rsidRDefault="0052594D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65F88" w:rsidRPr="00420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363D" w:rsidRPr="00420699">
        <w:rPr>
          <w:rFonts w:ascii="Times New Roman" w:hAnsi="Times New Roman" w:cs="Times New Roman"/>
          <w:sz w:val="24"/>
          <w:szCs w:val="24"/>
        </w:rPr>
        <w:t>V prílohe</w:t>
      </w:r>
      <w:r w:rsidR="00F705D6" w:rsidRPr="00420699">
        <w:rPr>
          <w:rFonts w:ascii="Times New Roman" w:hAnsi="Times New Roman" w:cs="Times New Roman"/>
          <w:sz w:val="24"/>
          <w:szCs w:val="24"/>
        </w:rPr>
        <w:t xml:space="preserve"> č. 3 </w:t>
      </w:r>
      <w:r w:rsidR="00FC363D" w:rsidRPr="00420699">
        <w:rPr>
          <w:rFonts w:ascii="Times New Roman" w:hAnsi="Times New Roman" w:cs="Times New Roman"/>
          <w:sz w:val="24"/>
          <w:szCs w:val="24"/>
        </w:rPr>
        <w:t xml:space="preserve">sa za bod 30. vkladá bod 31., ktorý znie: </w:t>
      </w:r>
    </w:p>
    <w:p w14:paraId="0C6F6CDE" w14:textId="359C3FC1" w:rsidR="00065F88" w:rsidRPr="00420699" w:rsidRDefault="00FC363D" w:rsidP="00C32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„</w:t>
      </w:r>
      <w:r w:rsidR="00BA13A9">
        <w:rPr>
          <w:rFonts w:ascii="Times New Roman" w:hAnsi="Times New Roman" w:cs="Times New Roman"/>
          <w:sz w:val="24"/>
          <w:szCs w:val="24"/>
        </w:rPr>
        <w:t xml:space="preserve">31. </w:t>
      </w:r>
      <w:r w:rsidRPr="00420699">
        <w:rPr>
          <w:rFonts w:ascii="Times New Roman" w:hAnsi="Times New Roman" w:cs="Times New Roman"/>
          <w:sz w:val="24"/>
          <w:szCs w:val="24"/>
        </w:rPr>
        <w:t>Smernica Európskeho parlamentu a Rady (EÚ) 2024/1226 z 24. apríla 2024 o vymedzení trestných činov a sankcií za porušenie reštriktívnych opatrení Únie a zmene smernice (EÚ) 2018/1673 (Ú. v. EÚ L, 2024/1226, 29.4.2024).“.</w:t>
      </w:r>
    </w:p>
    <w:p w14:paraId="3CCE66AA" w14:textId="77777777" w:rsidR="003B22F2" w:rsidRPr="00420699" w:rsidRDefault="003B22F2" w:rsidP="00C3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56232" w14:textId="77777777" w:rsidR="003B22F2" w:rsidRPr="00420699" w:rsidRDefault="00924006" w:rsidP="00C3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69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1347D608" w14:textId="77777777" w:rsidR="00C3253A" w:rsidRPr="00420699" w:rsidRDefault="00C3253A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D4FB38" w14:textId="1796E7D0" w:rsidR="004D53FD" w:rsidRPr="00420699" w:rsidRDefault="0051458E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 xml:space="preserve">Zákon č. 91/2016 Z. z. o trestnej zodpovednosti právnických osôb a o zmene a doplnení niektorých zákonov v znení zákona č. 316/2016 Z. z., zákona č. 161/2018 Z. z., zákona č. </w:t>
      </w:r>
      <w:r w:rsidRPr="00420699">
        <w:rPr>
          <w:rFonts w:ascii="Times New Roman" w:hAnsi="Times New Roman" w:cs="Times New Roman"/>
          <w:sz w:val="24"/>
          <w:szCs w:val="24"/>
        </w:rPr>
        <w:lastRenderedPageBreak/>
        <w:t xml:space="preserve">214/2019 Z. z., zákona č. 474/2019 Z. </w:t>
      </w:r>
      <w:r w:rsidR="00743702" w:rsidRPr="00420699">
        <w:rPr>
          <w:rFonts w:ascii="Times New Roman" w:hAnsi="Times New Roman" w:cs="Times New Roman"/>
          <w:sz w:val="24"/>
          <w:szCs w:val="24"/>
        </w:rPr>
        <w:t xml:space="preserve">z., zákona č. 288/2020 Z. z., zákona č. 312/2020 Z. z., zákona č. 309/2023 Z. z. a zákona č. 40/2024 Z. z. </w:t>
      </w:r>
      <w:r w:rsidRPr="00420699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3A594CAF" w14:textId="77777777" w:rsidR="00C3253A" w:rsidRPr="00420699" w:rsidRDefault="00C3253A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67221" w14:textId="1E042E57" w:rsidR="004D53FD" w:rsidRPr="00420699" w:rsidRDefault="004D53FD" w:rsidP="00C32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20699">
        <w:rPr>
          <w:rFonts w:ascii="Times New Roman" w:hAnsi="Times New Roman" w:cs="Times New Roman"/>
          <w:sz w:val="24"/>
          <w:szCs w:val="24"/>
        </w:rPr>
        <w:t>V § 3 sa za slová</w:t>
      </w:r>
      <w:r w:rsidRPr="00420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699">
        <w:rPr>
          <w:rFonts w:ascii="Times New Roman" w:hAnsi="Times New Roman" w:cs="Times New Roman"/>
          <w:sz w:val="24"/>
          <w:szCs w:val="24"/>
        </w:rPr>
        <w:t xml:space="preserve">„podľa </w:t>
      </w:r>
      <w:r w:rsidR="00DF5CCC" w:rsidRPr="00420699">
        <w:rPr>
          <w:rFonts w:ascii="Times New Roman" w:hAnsi="Times New Roman" w:cs="Times New Roman"/>
          <w:sz w:val="24"/>
          <w:szCs w:val="24"/>
        </w:rPr>
        <w:t xml:space="preserve">§ </w:t>
      </w:r>
      <w:r w:rsidRPr="00420699">
        <w:rPr>
          <w:rFonts w:ascii="Times New Roman" w:hAnsi="Times New Roman" w:cs="Times New Roman"/>
          <w:sz w:val="24"/>
          <w:szCs w:val="24"/>
        </w:rPr>
        <w:t xml:space="preserve">372a,“ </w:t>
      </w:r>
      <w:r w:rsidR="004A3DB3" w:rsidRPr="00420699">
        <w:rPr>
          <w:rFonts w:ascii="Times New Roman" w:hAnsi="Times New Roman" w:cs="Times New Roman"/>
          <w:sz w:val="24"/>
          <w:szCs w:val="24"/>
        </w:rPr>
        <w:t>vkladajú</w:t>
      </w:r>
      <w:r w:rsidRPr="00420699">
        <w:rPr>
          <w:rFonts w:ascii="Times New Roman" w:hAnsi="Times New Roman" w:cs="Times New Roman"/>
          <w:sz w:val="24"/>
          <w:szCs w:val="24"/>
        </w:rPr>
        <w:t xml:space="preserve"> slová „porušenie reštriktívn</w:t>
      </w:r>
      <w:r w:rsidR="004A3DB3" w:rsidRPr="00420699">
        <w:rPr>
          <w:rFonts w:ascii="Times New Roman" w:hAnsi="Times New Roman" w:cs="Times New Roman"/>
          <w:sz w:val="24"/>
          <w:szCs w:val="24"/>
        </w:rPr>
        <w:t>eho opatrenia</w:t>
      </w:r>
      <w:r w:rsidRPr="00420699">
        <w:rPr>
          <w:rFonts w:ascii="Times New Roman" w:hAnsi="Times New Roman" w:cs="Times New Roman"/>
          <w:sz w:val="24"/>
          <w:szCs w:val="24"/>
        </w:rPr>
        <w:t xml:space="preserve"> podľa </w:t>
      </w:r>
      <w:r w:rsidR="00A102F2" w:rsidRPr="00420699">
        <w:rPr>
          <w:rFonts w:ascii="Times New Roman" w:hAnsi="Times New Roman" w:cs="Times New Roman"/>
          <w:sz w:val="24"/>
          <w:szCs w:val="24"/>
        </w:rPr>
        <w:t xml:space="preserve">§ 417a až </w:t>
      </w:r>
      <w:r w:rsidRPr="00420699">
        <w:rPr>
          <w:rFonts w:ascii="Times New Roman" w:hAnsi="Times New Roman" w:cs="Times New Roman"/>
          <w:sz w:val="24"/>
          <w:szCs w:val="24"/>
        </w:rPr>
        <w:t>417d</w:t>
      </w:r>
      <w:r w:rsidR="00553B5A">
        <w:rPr>
          <w:rFonts w:ascii="Times New Roman" w:hAnsi="Times New Roman" w:cs="Times New Roman"/>
          <w:sz w:val="24"/>
          <w:szCs w:val="24"/>
        </w:rPr>
        <w:t>,</w:t>
      </w:r>
      <w:r w:rsidRPr="00420699">
        <w:rPr>
          <w:rFonts w:ascii="Times New Roman" w:hAnsi="Times New Roman" w:cs="Times New Roman"/>
          <w:sz w:val="24"/>
          <w:szCs w:val="24"/>
        </w:rPr>
        <w:t>“.</w:t>
      </w:r>
    </w:p>
    <w:p w14:paraId="6C452D35" w14:textId="77777777" w:rsidR="004D53FD" w:rsidRPr="00420699" w:rsidRDefault="004D53FD" w:rsidP="00C32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9AF6C" w14:textId="77777777" w:rsidR="00B06457" w:rsidRDefault="004D53FD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b/>
          <w:sz w:val="24"/>
          <w:szCs w:val="24"/>
        </w:rPr>
        <w:t>2.</w:t>
      </w:r>
      <w:r w:rsidRPr="00420699">
        <w:rPr>
          <w:rFonts w:ascii="Times New Roman" w:hAnsi="Times New Roman" w:cs="Times New Roman"/>
          <w:sz w:val="24"/>
          <w:szCs w:val="24"/>
        </w:rPr>
        <w:t xml:space="preserve"> </w:t>
      </w:r>
      <w:r w:rsidR="00652217" w:rsidRPr="00420699">
        <w:rPr>
          <w:rFonts w:ascii="Times New Roman" w:hAnsi="Times New Roman" w:cs="Times New Roman"/>
          <w:sz w:val="24"/>
          <w:szCs w:val="24"/>
        </w:rPr>
        <w:t xml:space="preserve">Doterajší text § </w:t>
      </w:r>
      <w:r w:rsidR="00F95864" w:rsidRPr="00420699">
        <w:rPr>
          <w:rFonts w:ascii="Times New Roman" w:hAnsi="Times New Roman" w:cs="Times New Roman"/>
          <w:sz w:val="24"/>
          <w:szCs w:val="24"/>
        </w:rPr>
        <w:t>15</w:t>
      </w:r>
      <w:r w:rsidR="00652217" w:rsidRPr="00420699">
        <w:rPr>
          <w:rFonts w:ascii="Times New Roman" w:hAnsi="Times New Roman" w:cs="Times New Roman"/>
          <w:sz w:val="24"/>
          <w:szCs w:val="24"/>
        </w:rPr>
        <w:t xml:space="preserve"> sa označuje ako odsek 1 a dopĺňa sa odsekom 2, ktorý znie:</w:t>
      </w:r>
    </w:p>
    <w:p w14:paraId="36C18A2C" w14:textId="77777777" w:rsidR="00C3253A" w:rsidRPr="00420699" w:rsidRDefault="00652217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,,(2)</w:t>
      </w:r>
      <w:r w:rsidR="002C3D27" w:rsidRPr="00420699">
        <w:rPr>
          <w:rFonts w:ascii="Times New Roman" w:hAnsi="Times New Roman" w:cs="Times New Roman"/>
          <w:sz w:val="24"/>
          <w:szCs w:val="24"/>
        </w:rPr>
        <w:t xml:space="preserve"> </w:t>
      </w:r>
      <w:r w:rsidR="00685114" w:rsidRPr="00420699">
        <w:rPr>
          <w:rFonts w:ascii="Times New Roman" w:hAnsi="Times New Roman" w:cs="Times New Roman"/>
          <w:sz w:val="24"/>
          <w:szCs w:val="24"/>
        </w:rPr>
        <w:t>Súd môže uložiť právnickej osobe peňažný trest</w:t>
      </w:r>
    </w:p>
    <w:p w14:paraId="1C39F9ED" w14:textId="57EFED32" w:rsidR="00C3253A" w:rsidRPr="00420699" w:rsidRDefault="00C3253A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 xml:space="preserve">a) </w:t>
      </w:r>
      <w:r w:rsidR="00935812" w:rsidRPr="00420699">
        <w:rPr>
          <w:rFonts w:ascii="Times New Roman" w:hAnsi="Times New Roman" w:cs="Times New Roman"/>
          <w:sz w:val="24"/>
          <w:szCs w:val="24"/>
        </w:rPr>
        <w:t xml:space="preserve">od 1500 </w:t>
      </w:r>
      <w:r w:rsidR="000D0C1A" w:rsidRPr="00420699">
        <w:rPr>
          <w:rFonts w:ascii="Times New Roman" w:hAnsi="Times New Roman" w:cs="Times New Roman"/>
          <w:sz w:val="24"/>
          <w:szCs w:val="24"/>
        </w:rPr>
        <w:t xml:space="preserve">eur do 8 000 000 eur, ak odsudzuje právnickú osobu </w:t>
      </w:r>
      <w:r w:rsidR="0017650D">
        <w:rPr>
          <w:rFonts w:ascii="Times New Roman" w:hAnsi="Times New Roman" w:cs="Times New Roman"/>
          <w:sz w:val="24"/>
          <w:szCs w:val="24"/>
        </w:rPr>
        <w:t>za</w:t>
      </w:r>
      <w:r w:rsidR="0017650D" w:rsidRPr="00420699">
        <w:rPr>
          <w:rFonts w:ascii="Times New Roman" w:hAnsi="Times New Roman" w:cs="Times New Roman"/>
          <w:sz w:val="24"/>
          <w:szCs w:val="24"/>
        </w:rPr>
        <w:t xml:space="preserve"> </w:t>
      </w:r>
      <w:r w:rsidR="000D0C1A" w:rsidRPr="00420699">
        <w:rPr>
          <w:rFonts w:ascii="Times New Roman" w:hAnsi="Times New Roman" w:cs="Times New Roman"/>
          <w:sz w:val="24"/>
          <w:szCs w:val="24"/>
        </w:rPr>
        <w:t>trestný č</w:t>
      </w:r>
      <w:r w:rsidR="00935812" w:rsidRPr="00420699">
        <w:rPr>
          <w:rFonts w:ascii="Times New Roman" w:hAnsi="Times New Roman" w:cs="Times New Roman"/>
          <w:sz w:val="24"/>
          <w:szCs w:val="24"/>
        </w:rPr>
        <w:t xml:space="preserve">in podľa § 417c </w:t>
      </w:r>
      <w:r w:rsidR="000D0C1A" w:rsidRPr="00420699">
        <w:rPr>
          <w:rFonts w:ascii="Times New Roman" w:hAnsi="Times New Roman" w:cs="Times New Roman"/>
          <w:sz w:val="24"/>
          <w:szCs w:val="24"/>
        </w:rPr>
        <w:t>Trestného zákona,</w:t>
      </w:r>
    </w:p>
    <w:p w14:paraId="54300F64" w14:textId="2A6B7CEB" w:rsidR="00641FD5" w:rsidRDefault="00C3253A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 xml:space="preserve">b) </w:t>
      </w:r>
      <w:r w:rsidR="00935812" w:rsidRPr="00420699">
        <w:rPr>
          <w:rFonts w:ascii="Times New Roman" w:hAnsi="Times New Roman" w:cs="Times New Roman"/>
          <w:sz w:val="24"/>
          <w:szCs w:val="24"/>
        </w:rPr>
        <w:t xml:space="preserve">od 1500 eur do 40 000 000 eur, ak </w:t>
      </w:r>
      <w:r w:rsidR="000D0C1A" w:rsidRPr="00420699">
        <w:rPr>
          <w:rFonts w:ascii="Times New Roman" w:hAnsi="Times New Roman" w:cs="Times New Roman"/>
          <w:sz w:val="24"/>
          <w:szCs w:val="24"/>
        </w:rPr>
        <w:t xml:space="preserve">odsudzuje právnickú osobu </w:t>
      </w:r>
      <w:r w:rsidR="0017650D">
        <w:rPr>
          <w:rFonts w:ascii="Times New Roman" w:hAnsi="Times New Roman" w:cs="Times New Roman"/>
          <w:sz w:val="24"/>
          <w:szCs w:val="24"/>
        </w:rPr>
        <w:t>za</w:t>
      </w:r>
      <w:r w:rsidR="0017650D" w:rsidRPr="00420699">
        <w:rPr>
          <w:rFonts w:ascii="Times New Roman" w:hAnsi="Times New Roman" w:cs="Times New Roman"/>
          <w:sz w:val="24"/>
          <w:szCs w:val="24"/>
        </w:rPr>
        <w:t xml:space="preserve"> </w:t>
      </w:r>
      <w:r w:rsidR="000D0C1A" w:rsidRPr="00420699">
        <w:rPr>
          <w:rFonts w:ascii="Times New Roman" w:hAnsi="Times New Roman" w:cs="Times New Roman"/>
          <w:sz w:val="24"/>
          <w:szCs w:val="24"/>
        </w:rPr>
        <w:t>trestný č</w:t>
      </w:r>
      <w:r w:rsidR="00935812" w:rsidRPr="00420699">
        <w:rPr>
          <w:rFonts w:ascii="Times New Roman" w:hAnsi="Times New Roman" w:cs="Times New Roman"/>
          <w:sz w:val="24"/>
          <w:szCs w:val="24"/>
        </w:rPr>
        <w:t xml:space="preserve">in podľa § 417a, </w:t>
      </w:r>
      <w:r w:rsidR="00A3151B" w:rsidRPr="00420699">
        <w:rPr>
          <w:rFonts w:ascii="Times New Roman" w:hAnsi="Times New Roman" w:cs="Times New Roman"/>
          <w:sz w:val="24"/>
          <w:szCs w:val="24"/>
        </w:rPr>
        <w:t xml:space="preserve">§ </w:t>
      </w:r>
      <w:r w:rsidR="00935812" w:rsidRPr="00420699">
        <w:rPr>
          <w:rFonts w:ascii="Times New Roman" w:hAnsi="Times New Roman" w:cs="Times New Roman"/>
          <w:sz w:val="24"/>
          <w:szCs w:val="24"/>
        </w:rPr>
        <w:t>417b a</w:t>
      </w:r>
      <w:r w:rsidR="00953B01" w:rsidRPr="00420699">
        <w:rPr>
          <w:rFonts w:ascii="Times New Roman" w:hAnsi="Times New Roman" w:cs="Times New Roman"/>
          <w:sz w:val="24"/>
          <w:szCs w:val="24"/>
        </w:rPr>
        <w:t>lebo</w:t>
      </w:r>
      <w:r w:rsidR="00935812" w:rsidRPr="00420699">
        <w:rPr>
          <w:rFonts w:ascii="Times New Roman" w:hAnsi="Times New Roman" w:cs="Times New Roman"/>
          <w:sz w:val="24"/>
          <w:szCs w:val="24"/>
        </w:rPr>
        <w:t> </w:t>
      </w:r>
      <w:r w:rsidR="00A3151B" w:rsidRPr="00420699">
        <w:rPr>
          <w:rFonts w:ascii="Times New Roman" w:hAnsi="Times New Roman" w:cs="Times New Roman"/>
          <w:sz w:val="24"/>
          <w:szCs w:val="24"/>
        </w:rPr>
        <w:t xml:space="preserve">§ </w:t>
      </w:r>
      <w:r w:rsidR="00935812" w:rsidRPr="00420699">
        <w:rPr>
          <w:rFonts w:ascii="Times New Roman" w:hAnsi="Times New Roman" w:cs="Times New Roman"/>
          <w:sz w:val="24"/>
          <w:szCs w:val="24"/>
        </w:rPr>
        <w:t xml:space="preserve">417d </w:t>
      </w:r>
      <w:r w:rsidR="000D0C1A" w:rsidRPr="00420699">
        <w:rPr>
          <w:rFonts w:ascii="Times New Roman" w:hAnsi="Times New Roman" w:cs="Times New Roman"/>
          <w:sz w:val="24"/>
          <w:szCs w:val="24"/>
        </w:rPr>
        <w:t>Trestného zákona.“.</w:t>
      </w:r>
    </w:p>
    <w:p w14:paraId="6A10B2F1" w14:textId="425E728E" w:rsidR="00C3253A" w:rsidRPr="00420699" w:rsidRDefault="00C3253A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17314" w14:textId="77777777" w:rsidR="00BA13A9" w:rsidRDefault="005144E9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F73BD" w:rsidRPr="00420699">
        <w:rPr>
          <w:rFonts w:ascii="Times New Roman" w:hAnsi="Times New Roman" w:cs="Times New Roman"/>
          <w:sz w:val="24"/>
          <w:szCs w:val="24"/>
        </w:rPr>
        <w:t xml:space="preserve">V prílohe </w:t>
      </w:r>
      <w:r w:rsidR="00641FD5" w:rsidRPr="00420699">
        <w:rPr>
          <w:rFonts w:ascii="Times New Roman" w:hAnsi="Times New Roman" w:cs="Times New Roman"/>
          <w:sz w:val="24"/>
          <w:szCs w:val="24"/>
        </w:rPr>
        <w:t xml:space="preserve">sa za bod 20. vkladá bod 21., ktorý znie: </w:t>
      </w:r>
    </w:p>
    <w:p w14:paraId="7547C908" w14:textId="090C6136" w:rsidR="00BA13A9" w:rsidRPr="00DE248D" w:rsidRDefault="00641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>„</w:t>
      </w:r>
      <w:r w:rsidR="00BA13A9">
        <w:rPr>
          <w:rFonts w:ascii="Times New Roman" w:hAnsi="Times New Roman" w:cs="Times New Roman"/>
          <w:sz w:val="24"/>
          <w:szCs w:val="24"/>
        </w:rPr>
        <w:t xml:space="preserve">21. </w:t>
      </w:r>
      <w:r w:rsidRPr="00420699">
        <w:rPr>
          <w:rFonts w:ascii="Times New Roman" w:hAnsi="Times New Roman" w:cs="Times New Roman"/>
          <w:sz w:val="24"/>
          <w:szCs w:val="24"/>
        </w:rPr>
        <w:t>Smernica Európskeho parlamentu a Rady (EÚ) 2024/1226 z 24. apríla 2024 o vymedzení trestných činov a sankcií za porušenie reštriktívnych opatrení Únie a zmene smernice (EÚ) 2018/1673 (Ú. v. EÚ L, 2024/1226, 29.4.2024).“.</w:t>
      </w:r>
    </w:p>
    <w:p w14:paraId="3EC49D92" w14:textId="77777777" w:rsidR="00F6059B" w:rsidRPr="00420699" w:rsidRDefault="00F6059B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40F8F" w14:textId="3AF9FD27" w:rsidR="00840B9A" w:rsidRDefault="00840B9A" w:rsidP="00C3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69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667454" w:rsidRPr="00420699">
        <w:rPr>
          <w:rFonts w:ascii="Times New Roman" w:hAnsi="Times New Roman" w:cs="Times New Roman"/>
          <w:b/>
          <w:sz w:val="24"/>
          <w:szCs w:val="24"/>
        </w:rPr>
        <w:t>I</w:t>
      </w:r>
      <w:r w:rsidR="00050D37">
        <w:rPr>
          <w:rFonts w:ascii="Times New Roman" w:hAnsi="Times New Roman" w:cs="Times New Roman"/>
          <w:b/>
          <w:sz w:val="24"/>
          <w:szCs w:val="24"/>
        </w:rPr>
        <w:t>II</w:t>
      </w:r>
    </w:p>
    <w:p w14:paraId="0455537A" w14:textId="26C9B397" w:rsidR="00BD7C9C" w:rsidRDefault="00BD7C9C" w:rsidP="00160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FB5F9B" w14:textId="05D85611" w:rsidR="00BD7C9C" w:rsidRDefault="00BD7C9C" w:rsidP="00160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418">
        <w:rPr>
          <w:rFonts w:ascii="Times New Roman" w:hAnsi="Times New Roman" w:cs="Times New Roman"/>
          <w:sz w:val="24"/>
          <w:szCs w:val="24"/>
        </w:rPr>
        <w:t>Zákon č. 289/2016</w:t>
      </w:r>
      <w:r>
        <w:rPr>
          <w:rFonts w:ascii="Times New Roman" w:hAnsi="Times New Roman" w:cs="Times New Roman"/>
          <w:sz w:val="24"/>
          <w:szCs w:val="24"/>
        </w:rPr>
        <w:t xml:space="preserve"> Z. z. </w:t>
      </w:r>
      <w:r w:rsidRPr="00BD7C9C">
        <w:rPr>
          <w:rFonts w:ascii="Times New Roman" w:hAnsi="Times New Roman" w:cs="Times New Roman"/>
          <w:sz w:val="24"/>
          <w:szCs w:val="24"/>
        </w:rPr>
        <w:t>o vykonávaní medzinárodných sankcií a o doplnení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C9C">
        <w:rPr>
          <w:rFonts w:ascii="Times New Roman" w:hAnsi="Times New Roman" w:cs="Times New Roman"/>
          <w:sz w:val="24"/>
          <w:szCs w:val="24"/>
        </w:rPr>
        <w:t xml:space="preserve">č. 566/2001 Z. z. o cenných papieroch a investičných službách a o zmene a doplnení niektorých zákonov (zákon o cenných papieroch) </w:t>
      </w:r>
      <w:r w:rsidR="00E02A6C" w:rsidRPr="00E02A6C">
        <w:rPr>
          <w:rFonts w:ascii="Times New Roman" w:hAnsi="Times New Roman" w:cs="Times New Roman"/>
          <w:sz w:val="24"/>
          <w:szCs w:val="24"/>
        </w:rPr>
        <w:t>v znení neskorších predpisov</w:t>
      </w:r>
      <w:r w:rsidR="00E02A6C">
        <w:rPr>
          <w:rFonts w:ascii="Times New Roman" w:hAnsi="Times New Roman" w:cs="Times New Roman"/>
          <w:sz w:val="24"/>
          <w:szCs w:val="24"/>
        </w:rPr>
        <w:t xml:space="preserve"> </w:t>
      </w:r>
      <w:r w:rsidR="00D263F9">
        <w:rPr>
          <w:rFonts w:ascii="Times New Roman" w:hAnsi="Times New Roman" w:cs="Times New Roman"/>
          <w:sz w:val="24"/>
          <w:szCs w:val="24"/>
        </w:rPr>
        <w:t xml:space="preserve">v znení zákona č. 52/2018 Z. z. a zákona č. 312/2020 Z. z. </w:t>
      </w:r>
      <w:r>
        <w:rPr>
          <w:rFonts w:ascii="Times New Roman" w:hAnsi="Times New Roman" w:cs="Times New Roman"/>
          <w:sz w:val="24"/>
          <w:szCs w:val="24"/>
        </w:rPr>
        <w:t>sa mení takto:</w:t>
      </w:r>
    </w:p>
    <w:p w14:paraId="3F9B44F1" w14:textId="5E1F7CEF" w:rsidR="00BD7C9C" w:rsidRDefault="00BD7C9C" w:rsidP="00160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08D7C7" w14:textId="6B7DA93B" w:rsidR="00BD7C9C" w:rsidRDefault="00BD7C9C" w:rsidP="00D70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22 sa vypúšťa odsek 4.</w:t>
      </w:r>
    </w:p>
    <w:p w14:paraId="4ED238F7" w14:textId="77777777" w:rsidR="00EE7FD0" w:rsidRDefault="00EE7FD0" w:rsidP="00EE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D05FDC" w14:textId="56EA4BEF" w:rsidR="00BD7C9C" w:rsidRDefault="00BD7C9C" w:rsidP="00D70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5 a 6 sa označujú ako odseky 4 a 5.</w:t>
      </w:r>
    </w:p>
    <w:p w14:paraId="756FF533" w14:textId="1077C267" w:rsidR="00050D37" w:rsidRDefault="00050D37" w:rsidP="00D70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2D828" w14:textId="6BFAADC1" w:rsidR="00050D37" w:rsidRPr="00D70730" w:rsidRDefault="00050D37" w:rsidP="00D70730">
      <w:pPr>
        <w:spacing w:after="0" w:line="240" w:lineRule="auto"/>
        <w:jc w:val="center"/>
        <w:rPr>
          <w:b/>
          <w:szCs w:val="24"/>
        </w:rPr>
      </w:pPr>
      <w:r w:rsidRPr="00D70730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48CB650D" w14:textId="77777777" w:rsidR="00050D37" w:rsidRPr="00420699" w:rsidRDefault="00050D37" w:rsidP="0005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07A91" w14:textId="77777777" w:rsidR="00050D37" w:rsidRPr="00420699" w:rsidRDefault="00050D37" w:rsidP="0005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 xml:space="preserve">Zákon č. 54/2019 Z. z. o ochrane oznamovateľov protispoločenskej činnosti a o zmene a doplnení niektorých zákonov v znení zákona č. 189/2023 Z. z. sa mení </w:t>
      </w:r>
      <w:r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420699">
        <w:rPr>
          <w:rFonts w:ascii="Times New Roman" w:hAnsi="Times New Roman" w:cs="Times New Roman"/>
          <w:sz w:val="24"/>
          <w:szCs w:val="24"/>
        </w:rPr>
        <w:t>takto:</w:t>
      </w:r>
    </w:p>
    <w:p w14:paraId="4D9AD428" w14:textId="77777777" w:rsidR="00050D37" w:rsidRPr="00420699" w:rsidRDefault="00050D37" w:rsidP="0005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9E74F" w14:textId="77777777" w:rsidR="00050D37" w:rsidRDefault="00050D37" w:rsidP="0005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5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699">
        <w:rPr>
          <w:rFonts w:ascii="Times New Roman" w:hAnsi="Times New Roman" w:cs="Times New Roman"/>
          <w:sz w:val="24"/>
          <w:szCs w:val="24"/>
        </w:rPr>
        <w:t xml:space="preserve">V § 2 písm. d) </w:t>
      </w:r>
      <w:r>
        <w:rPr>
          <w:rFonts w:ascii="Times New Roman" w:hAnsi="Times New Roman" w:cs="Times New Roman"/>
          <w:sz w:val="24"/>
          <w:szCs w:val="24"/>
        </w:rPr>
        <w:t xml:space="preserve">prvý </w:t>
      </w:r>
      <w:r w:rsidRPr="00420699">
        <w:rPr>
          <w:rFonts w:ascii="Times New Roman" w:hAnsi="Times New Roman" w:cs="Times New Roman"/>
          <w:sz w:val="24"/>
          <w:szCs w:val="24"/>
        </w:rPr>
        <w:t>bod sa slová „§ 352a</w:t>
      </w:r>
      <w:r>
        <w:rPr>
          <w:rFonts w:ascii="Times New Roman" w:hAnsi="Times New Roman" w:cs="Times New Roman"/>
          <w:sz w:val="24"/>
          <w:szCs w:val="24"/>
        </w:rPr>
        <w:t xml:space="preserve"> alebo § 374</w:t>
      </w:r>
      <w:r w:rsidRPr="00420699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nahrádzajú slovami „352a, § 374 alebo </w:t>
      </w:r>
      <w:r w:rsidRPr="00420699">
        <w:rPr>
          <w:rFonts w:ascii="Times New Roman" w:hAnsi="Times New Roman" w:cs="Times New Roman"/>
          <w:sz w:val="24"/>
          <w:szCs w:val="24"/>
        </w:rPr>
        <w:t>§ 417a až 417d“.</w:t>
      </w:r>
    </w:p>
    <w:p w14:paraId="27BBA74E" w14:textId="77777777" w:rsidR="00050D37" w:rsidRDefault="00050D37" w:rsidP="0005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E1A80" w14:textId="77777777" w:rsidR="00050D37" w:rsidRPr="00DE248D" w:rsidRDefault="00050D37" w:rsidP="00050D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DE2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Doterajší text prílohy sa označuje ako bod 1. a dopĺňa sa bodom 2., ktorý znie:</w:t>
      </w:r>
    </w:p>
    <w:p w14:paraId="691B7F0F" w14:textId="77777777" w:rsidR="00050D37" w:rsidRPr="00DE248D" w:rsidRDefault="00050D37" w:rsidP="00050D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48D">
        <w:rPr>
          <w:rFonts w:ascii="Times New Roman" w:hAnsi="Times New Roman" w:cs="Times New Roman"/>
          <w:color w:val="000000" w:themeColor="text1"/>
          <w:sz w:val="24"/>
          <w:szCs w:val="24"/>
        </w:rPr>
        <w:t>„2. Smernica Európskeho parlamentu a Rady (EÚ) 2024/1226 z 24. apríla 2024 o vymedzení trestných činov a sankcií za porušenie reštriktívnych opatrení Únie a zmene smernice (EÚ) 2018/1673 (Ú. v. EÚ L, 2024/1226, 29.4.2024).“.</w:t>
      </w:r>
    </w:p>
    <w:p w14:paraId="142B2090" w14:textId="5A095D7F" w:rsidR="00D57A8C" w:rsidRDefault="00D57A8C" w:rsidP="00C3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4BDB5" w14:textId="1AC14517" w:rsidR="00D57A8C" w:rsidRPr="00420699" w:rsidRDefault="00D57A8C" w:rsidP="00C3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0595988D" w14:textId="77777777" w:rsidR="00840B9A" w:rsidRPr="00420699" w:rsidRDefault="00840B9A" w:rsidP="00C3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A0428" w14:textId="2371A546" w:rsidR="00840B9A" w:rsidRPr="00420699" w:rsidRDefault="00840B9A" w:rsidP="00C3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99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9368E4">
        <w:rPr>
          <w:rFonts w:ascii="Times New Roman" w:hAnsi="Times New Roman" w:cs="Times New Roman"/>
          <w:sz w:val="24"/>
          <w:szCs w:val="24"/>
        </w:rPr>
        <w:t>20</w:t>
      </w:r>
      <w:r w:rsidR="00B8136D">
        <w:rPr>
          <w:rFonts w:ascii="Times New Roman" w:hAnsi="Times New Roman" w:cs="Times New Roman"/>
          <w:sz w:val="24"/>
          <w:szCs w:val="24"/>
        </w:rPr>
        <w:t>. mája</w:t>
      </w:r>
      <w:r w:rsidR="004A3DB3" w:rsidRPr="00420699">
        <w:rPr>
          <w:rFonts w:ascii="Times New Roman" w:hAnsi="Times New Roman" w:cs="Times New Roman"/>
          <w:sz w:val="24"/>
          <w:szCs w:val="24"/>
        </w:rPr>
        <w:t xml:space="preserve"> 2025.</w:t>
      </w:r>
    </w:p>
    <w:sectPr w:rsidR="00840B9A" w:rsidRPr="00420699" w:rsidSect="00BA40E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501BFE1" w16cex:dateUtc="2024-11-06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AA8A62" w16cid:durableId="6501BF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43D40" w14:textId="77777777" w:rsidR="00293904" w:rsidRDefault="00293904" w:rsidP="00BA40EF">
      <w:pPr>
        <w:spacing w:after="0" w:line="240" w:lineRule="auto"/>
      </w:pPr>
      <w:r>
        <w:separator/>
      </w:r>
    </w:p>
  </w:endnote>
  <w:endnote w:type="continuationSeparator" w:id="0">
    <w:p w14:paraId="4314B086" w14:textId="77777777" w:rsidR="00293904" w:rsidRDefault="00293904" w:rsidP="00BA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962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42FD63" w14:textId="2BDC8D09" w:rsidR="00BA40EF" w:rsidRPr="00BA40EF" w:rsidRDefault="00BA40EF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40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40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40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4A7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A40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FF895E" w14:textId="77777777" w:rsidR="00BA40EF" w:rsidRDefault="00BA40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C7524" w14:textId="77777777" w:rsidR="00293904" w:rsidRDefault="00293904" w:rsidP="00BA40EF">
      <w:pPr>
        <w:spacing w:after="0" w:line="240" w:lineRule="auto"/>
      </w:pPr>
      <w:r>
        <w:separator/>
      </w:r>
    </w:p>
  </w:footnote>
  <w:footnote w:type="continuationSeparator" w:id="0">
    <w:p w14:paraId="3610CE72" w14:textId="77777777" w:rsidR="00293904" w:rsidRDefault="00293904" w:rsidP="00BA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F2B"/>
    <w:multiLevelType w:val="hybridMultilevel"/>
    <w:tmpl w:val="312608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7C74"/>
    <w:multiLevelType w:val="hybridMultilevel"/>
    <w:tmpl w:val="6A6C1C22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225C6"/>
    <w:multiLevelType w:val="hybridMultilevel"/>
    <w:tmpl w:val="141617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F2A9F"/>
    <w:multiLevelType w:val="hybridMultilevel"/>
    <w:tmpl w:val="84A2A138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2510E"/>
    <w:multiLevelType w:val="hybridMultilevel"/>
    <w:tmpl w:val="98962956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D38D5"/>
    <w:multiLevelType w:val="hybridMultilevel"/>
    <w:tmpl w:val="100E3B8E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E0546"/>
    <w:multiLevelType w:val="hybridMultilevel"/>
    <w:tmpl w:val="0674D27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203681"/>
    <w:multiLevelType w:val="hybridMultilevel"/>
    <w:tmpl w:val="6FCEC876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835E6"/>
    <w:multiLevelType w:val="hybridMultilevel"/>
    <w:tmpl w:val="E7FC3DE4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B4219"/>
    <w:multiLevelType w:val="hybridMultilevel"/>
    <w:tmpl w:val="E648F7E2"/>
    <w:lvl w:ilvl="0" w:tplc="FA7E68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69E395C">
      <w:start w:val="1"/>
      <w:numFmt w:val="decimal"/>
      <w:suff w:val="space"/>
      <w:lvlText w:val="%2."/>
      <w:lvlJc w:val="left"/>
      <w:pPr>
        <w:ind w:left="340" w:hanging="340"/>
      </w:pPr>
      <w:rPr>
        <w:rFonts w:hint="default"/>
        <w:b/>
      </w:rPr>
    </w:lvl>
    <w:lvl w:ilvl="2" w:tplc="FF4C9A0C">
      <w:start w:val="6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766EE"/>
    <w:multiLevelType w:val="hybridMultilevel"/>
    <w:tmpl w:val="06E02BCC"/>
    <w:lvl w:ilvl="0" w:tplc="FA28725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D57C1"/>
    <w:multiLevelType w:val="hybridMultilevel"/>
    <w:tmpl w:val="DE2CC6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56563"/>
    <w:multiLevelType w:val="hybridMultilevel"/>
    <w:tmpl w:val="5510AC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2"/>
  </w:num>
  <w:num w:numId="5">
    <w:abstractNumId w:val="12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8E"/>
    <w:rsid w:val="000053B1"/>
    <w:rsid w:val="00027492"/>
    <w:rsid w:val="00050D37"/>
    <w:rsid w:val="00052A49"/>
    <w:rsid w:val="00056F6A"/>
    <w:rsid w:val="00065F88"/>
    <w:rsid w:val="00082683"/>
    <w:rsid w:val="0008772D"/>
    <w:rsid w:val="00090707"/>
    <w:rsid w:val="00091FD7"/>
    <w:rsid w:val="00096066"/>
    <w:rsid w:val="000A2C12"/>
    <w:rsid w:val="000B3CB9"/>
    <w:rsid w:val="000C2611"/>
    <w:rsid w:val="000D0C1A"/>
    <w:rsid w:val="000D7394"/>
    <w:rsid w:val="000E02E1"/>
    <w:rsid w:val="000F391B"/>
    <w:rsid w:val="00104504"/>
    <w:rsid w:val="00112EDD"/>
    <w:rsid w:val="00112F12"/>
    <w:rsid w:val="00131A9B"/>
    <w:rsid w:val="001377E7"/>
    <w:rsid w:val="00147289"/>
    <w:rsid w:val="001508AE"/>
    <w:rsid w:val="00160418"/>
    <w:rsid w:val="00164151"/>
    <w:rsid w:val="00164D53"/>
    <w:rsid w:val="00171A7B"/>
    <w:rsid w:val="00175339"/>
    <w:rsid w:val="0017650D"/>
    <w:rsid w:val="00176FA3"/>
    <w:rsid w:val="00180DCB"/>
    <w:rsid w:val="001813A0"/>
    <w:rsid w:val="0019164B"/>
    <w:rsid w:val="0019430D"/>
    <w:rsid w:val="00194EBF"/>
    <w:rsid w:val="001951F5"/>
    <w:rsid w:val="001A564C"/>
    <w:rsid w:val="001A6990"/>
    <w:rsid w:val="001B6310"/>
    <w:rsid w:val="001C41C1"/>
    <w:rsid w:val="001C4A86"/>
    <w:rsid w:val="001C6559"/>
    <w:rsid w:val="001F62AA"/>
    <w:rsid w:val="002018E5"/>
    <w:rsid w:val="00206780"/>
    <w:rsid w:val="00206DF9"/>
    <w:rsid w:val="0020706F"/>
    <w:rsid w:val="00216882"/>
    <w:rsid w:val="00217684"/>
    <w:rsid w:val="002312D1"/>
    <w:rsid w:val="002319C2"/>
    <w:rsid w:val="002453D2"/>
    <w:rsid w:val="00253BE3"/>
    <w:rsid w:val="002574F6"/>
    <w:rsid w:val="00262F47"/>
    <w:rsid w:val="00263997"/>
    <w:rsid w:val="002674FC"/>
    <w:rsid w:val="00271CDB"/>
    <w:rsid w:val="00275062"/>
    <w:rsid w:val="00280BC1"/>
    <w:rsid w:val="00293904"/>
    <w:rsid w:val="0029506F"/>
    <w:rsid w:val="00296B86"/>
    <w:rsid w:val="002B70FA"/>
    <w:rsid w:val="002C3D27"/>
    <w:rsid w:val="002D23C2"/>
    <w:rsid w:val="002D277D"/>
    <w:rsid w:val="002D3991"/>
    <w:rsid w:val="002E5EA3"/>
    <w:rsid w:val="00306185"/>
    <w:rsid w:val="00310576"/>
    <w:rsid w:val="0031589A"/>
    <w:rsid w:val="003177D1"/>
    <w:rsid w:val="00340A26"/>
    <w:rsid w:val="00341D12"/>
    <w:rsid w:val="003452FC"/>
    <w:rsid w:val="003510FF"/>
    <w:rsid w:val="00365E60"/>
    <w:rsid w:val="003663F3"/>
    <w:rsid w:val="0037521E"/>
    <w:rsid w:val="00385AD4"/>
    <w:rsid w:val="00392D31"/>
    <w:rsid w:val="003A1110"/>
    <w:rsid w:val="003A5E06"/>
    <w:rsid w:val="003B1AA2"/>
    <w:rsid w:val="003B22F2"/>
    <w:rsid w:val="003B4D31"/>
    <w:rsid w:val="003B5368"/>
    <w:rsid w:val="003D1555"/>
    <w:rsid w:val="003D1C5D"/>
    <w:rsid w:val="003D3845"/>
    <w:rsid w:val="003D58A7"/>
    <w:rsid w:val="003D5991"/>
    <w:rsid w:val="003E2CB1"/>
    <w:rsid w:val="003E3A0E"/>
    <w:rsid w:val="003F4401"/>
    <w:rsid w:val="004034B6"/>
    <w:rsid w:val="00410C24"/>
    <w:rsid w:val="00415AF9"/>
    <w:rsid w:val="00420699"/>
    <w:rsid w:val="00424852"/>
    <w:rsid w:val="00425E5B"/>
    <w:rsid w:val="004264A9"/>
    <w:rsid w:val="00436C67"/>
    <w:rsid w:val="0045332E"/>
    <w:rsid w:val="00460330"/>
    <w:rsid w:val="004673BB"/>
    <w:rsid w:val="0047667E"/>
    <w:rsid w:val="004817F9"/>
    <w:rsid w:val="00482630"/>
    <w:rsid w:val="00490590"/>
    <w:rsid w:val="00490B26"/>
    <w:rsid w:val="00493C13"/>
    <w:rsid w:val="004A3DB3"/>
    <w:rsid w:val="004A5AD7"/>
    <w:rsid w:val="004B0C95"/>
    <w:rsid w:val="004B2282"/>
    <w:rsid w:val="004B7284"/>
    <w:rsid w:val="004C47FF"/>
    <w:rsid w:val="004C582B"/>
    <w:rsid w:val="004D53FD"/>
    <w:rsid w:val="004F397F"/>
    <w:rsid w:val="004F3F36"/>
    <w:rsid w:val="004F6FC5"/>
    <w:rsid w:val="005079E4"/>
    <w:rsid w:val="005144E9"/>
    <w:rsid w:val="0051458E"/>
    <w:rsid w:val="005214E3"/>
    <w:rsid w:val="005218EC"/>
    <w:rsid w:val="0052594D"/>
    <w:rsid w:val="00533A7D"/>
    <w:rsid w:val="00544F15"/>
    <w:rsid w:val="005451D1"/>
    <w:rsid w:val="00551666"/>
    <w:rsid w:val="00552AE7"/>
    <w:rsid w:val="00553B5A"/>
    <w:rsid w:val="00554BFF"/>
    <w:rsid w:val="005807B0"/>
    <w:rsid w:val="005B06A7"/>
    <w:rsid w:val="005B19D3"/>
    <w:rsid w:val="005B6B6F"/>
    <w:rsid w:val="005C1267"/>
    <w:rsid w:val="005E4C6A"/>
    <w:rsid w:val="005F218E"/>
    <w:rsid w:val="005F3B83"/>
    <w:rsid w:val="005F51A9"/>
    <w:rsid w:val="00607B80"/>
    <w:rsid w:val="006202D8"/>
    <w:rsid w:val="0062124C"/>
    <w:rsid w:val="00634933"/>
    <w:rsid w:val="00634B10"/>
    <w:rsid w:val="00641FD5"/>
    <w:rsid w:val="00652217"/>
    <w:rsid w:val="00654890"/>
    <w:rsid w:val="00667454"/>
    <w:rsid w:val="00680A1F"/>
    <w:rsid w:val="00683C0C"/>
    <w:rsid w:val="00685114"/>
    <w:rsid w:val="00692B0B"/>
    <w:rsid w:val="006A1CDA"/>
    <w:rsid w:val="006A1E57"/>
    <w:rsid w:val="006A7804"/>
    <w:rsid w:val="006B4AB8"/>
    <w:rsid w:val="006B69C7"/>
    <w:rsid w:val="006C6768"/>
    <w:rsid w:val="006D455A"/>
    <w:rsid w:val="006D45BE"/>
    <w:rsid w:val="006D685C"/>
    <w:rsid w:val="006D699F"/>
    <w:rsid w:val="006E4F54"/>
    <w:rsid w:val="006F205B"/>
    <w:rsid w:val="006F73BD"/>
    <w:rsid w:val="0070637F"/>
    <w:rsid w:val="00706DCD"/>
    <w:rsid w:val="00727A19"/>
    <w:rsid w:val="00733A61"/>
    <w:rsid w:val="00735B8A"/>
    <w:rsid w:val="00736184"/>
    <w:rsid w:val="0074283F"/>
    <w:rsid w:val="007432E6"/>
    <w:rsid w:val="00743702"/>
    <w:rsid w:val="00750AC8"/>
    <w:rsid w:val="00760D54"/>
    <w:rsid w:val="007665EB"/>
    <w:rsid w:val="007917CE"/>
    <w:rsid w:val="007947DD"/>
    <w:rsid w:val="007947E9"/>
    <w:rsid w:val="007B7E2A"/>
    <w:rsid w:val="007C7BF7"/>
    <w:rsid w:val="007D139D"/>
    <w:rsid w:val="007D3984"/>
    <w:rsid w:val="007E5F85"/>
    <w:rsid w:val="007F5622"/>
    <w:rsid w:val="0080368D"/>
    <w:rsid w:val="0081780F"/>
    <w:rsid w:val="008239BC"/>
    <w:rsid w:val="0082696A"/>
    <w:rsid w:val="00827440"/>
    <w:rsid w:val="00830720"/>
    <w:rsid w:val="008334BA"/>
    <w:rsid w:val="008345C5"/>
    <w:rsid w:val="008377C3"/>
    <w:rsid w:val="00840B9A"/>
    <w:rsid w:val="00842BA7"/>
    <w:rsid w:val="0086086C"/>
    <w:rsid w:val="00863B8D"/>
    <w:rsid w:val="008650F1"/>
    <w:rsid w:val="00891FA3"/>
    <w:rsid w:val="008A08E7"/>
    <w:rsid w:val="008B3EE9"/>
    <w:rsid w:val="008C1AF4"/>
    <w:rsid w:val="008D27A3"/>
    <w:rsid w:val="008D7440"/>
    <w:rsid w:val="008E486A"/>
    <w:rsid w:val="008E5F34"/>
    <w:rsid w:val="008F6C9E"/>
    <w:rsid w:val="009023B8"/>
    <w:rsid w:val="00914ABE"/>
    <w:rsid w:val="00917D85"/>
    <w:rsid w:val="00924006"/>
    <w:rsid w:val="00933C2D"/>
    <w:rsid w:val="00935812"/>
    <w:rsid w:val="009368E4"/>
    <w:rsid w:val="0094653E"/>
    <w:rsid w:val="00952AD2"/>
    <w:rsid w:val="00953780"/>
    <w:rsid w:val="00953B01"/>
    <w:rsid w:val="009656C3"/>
    <w:rsid w:val="00975390"/>
    <w:rsid w:val="00976182"/>
    <w:rsid w:val="009910A3"/>
    <w:rsid w:val="009911B8"/>
    <w:rsid w:val="009D1300"/>
    <w:rsid w:val="009D7C07"/>
    <w:rsid w:val="009E4440"/>
    <w:rsid w:val="009F5046"/>
    <w:rsid w:val="00A003DE"/>
    <w:rsid w:val="00A034EE"/>
    <w:rsid w:val="00A102F2"/>
    <w:rsid w:val="00A3151B"/>
    <w:rsid w:val="00A35549"/>
    <w:rsid w:val="00A41CF4"/>
    <w:rsid w:val="00A54A77"/>
    <w:rsid w:val="00A61E04"/>
    <w:rsid w:val="00A7223F"/>
    <w:rsid w:val="00A8509F"/>
    <w:rsid w:val="00AA4DB2"/>
    <w:rsid w:val="00AA7520"/>
    <w:rsid w:val="00AA7D37"/>
    <w:rsid w:val="00AB2CED"/>
    <w:rsid w:val="00AC6660"/>
    <w:rsid w:val="00AF0BB4"/>
    <w:rsid w:val="00AF13AB"/>
    <w:rsid w:val="00B03E8C"/>
    <w:rsid w:val="00B05449"/>
    <w:rsid w:val="00B06457"/>
    <w:rsid w:val="00B264E3"/>
    <w:rsid w:val="00B3303F"/>
    <w:rsid w:val="00B8136D"/>
    <w:rsid w:val="00B95010"/>
    <w:rsid w:val="00BA13A9"/>
    <w:rsid w:val="00BA40EF"/>
    <w:rsid w:val="00BB1026"/>
    <w:rsid w:val="00BC7F8E"/>
    <w:rsid w:val="00BD7C9C"/>
    <w:rsid w:val="00BE4F71"/>
    <w:rsid w:val="00BF7E8C"/>
    <w:rsid w:val="00C00D01"/>
    <w:rsid w:val="00C3253A"/>
    <w:rsid w:val="00C40359"/>
    <w:rsid w:val="00C42259"/>
    <w:rsid w:val="00C42676"/>
    <w:rsid w:val="00C51FA7"/>
    <w:rsid w:val="00C545A4"/>
    <w:rsid w:val="00C57333"/>
    <w:rsid w:val="00C71FF2"/>
    <w:rsid w:val="00C722B5"/>
    <w:rsid w:val="00C76628"/>
    <w:rsid w:val="00CB0741"/>
    <w:rsid w:val="00CD3C6A"/>
    <w:rsid w:val="00CD78A0"/>
    <w:rsid w:val="00CE2140"/>
    <w:rsid w:val="00CF10E6"/>
    <w:rsid w:val="00D04BF6"/>
    <w:rsid w:val="00D06C89"/>
    <w:rsid w:val="00D127AB"/>
    <w:rsid w:val="00D15772"/>
    <w:rsid w:val="00D263F9"/>
    <w:rsid w:val="00D33B7F"/>
    <w:rsid w:val="00D37493"/>
    <w:rsid w:val="00D518A9"/>
    <w:rsid w:val="00D55968"/>
    <w:rsid w:val="00D57A8C"/>
    <w:rsid w:val="00D614E2"/>
    <w:rsid w:val="00D65F27"/>
    <w:rsid w:val="00D70730"/>
    <w:rsid w:val="00D70A7D"/>
    <w:rsid w:val="00D724CC"/>
    <w:rsid w:val="00D80B7D"/>
    <w:rsid w:val="00D820C1"/>
    <w:rsid w:val="00D8376E"/>
    <w:rsid w:val="00D9217B"/>
    <w:rsid w:val="00DA00B5"/>
    <w:rsid w:val="00DA6F76"/>
    <w:rsid w:val="00DB5CB5"/>
    <w:rsid w:val="00DD7757"/>
    <w:rsid w:val="00DE248D"/>
    <w:rsid w:val="00DF5CCC"/>
    <w:rsid w:val="00DF7500"/>
    <w:rsid w:val="00E026A2"/>
    <w:rsid w:val="00E02A6C"/>
    <w:rsid w:val="00E04D37"/>
    <w:rsid w:val="00E376EB"/>
    <w:rsid w:val="00E41082"/>
    <w:rsid w:val="00E435FC"/>
    <w:rsid w:val="00E54EC2"/>
    <w:rsid w:val="00E57B3E"/>
    <w:rsid w:val="00E65336"/>
    <w:rsid w:val="00E80C8F"/>
    <w:rsid w:val="00E8554A"/>
    <w:rsid w:val="00E86F75"/>
    <w:rsid w:val="00EC5E18"/>
    <w:rsid w:val="00EC6288"/>
    <w:rsid w:val="00ED3145"/>
    <w:rsid w:val="00ED6507"/>
    <w:rsid w:val="00EE7FD0"/>
    <w:rsid w:val="00EF592A"/>
    <w:rsid w:val="00F053BF"/>
    <w:rsid w:val="00F07DB1"/>
    <w:rsid w:val="00F170CE"/>
    <w:rsid w:val="00F23404"/>
    <w:rsid w:val="00F262C4"/>
    <w:rsid w:val="00F27EC2"/>
    <w:rsid w:val="00F31F3F"/>
    <w:rsid w:val="00F3334D"/>
    <w:rsid w:val="00F52FCE"/>
    <w:rsid w:val="00F6059B"/>
    <w:rsid w:val="00F6252F"/>
    <w:rsid w:val="00F63552"/>
    <w:rsid w:val="00F705D6"/>
    <w:rsid w:val="00F720CC"/>
    <w:rsid w:val="00F7268E"/>
    <w:rsid w:val="00F91D4F"/>
    <w:rsid w:val="00F95864"/>
    <w:rsid w:val="00FA6AA0"/>
    <w:rsid w:val="00FB4B6E"/>
    <w:rsid w:val="00FC363D"/>
    <w:rsid w:val="00FD7638"/>
    <w:rsid w:val="00F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DA2DD"/>
  <w15:chartTrackingRefBased/>
  <w15:docId w15:val="{1C351CB2-5A22-418E-B25A-53ED5E48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52217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652217"/>
    <w:rPr>
      <w:rFonts w:ascii="Times New Roman" w:eastAsia="Times New Roman" w:hAnsi="Times New Roman" w:cs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BA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40EF"/>
  </w:style>
  <w:style w:type="paragraph" w:styleId="Pta">
    <w:name w:val="footer"/>
    <w:basedOn w:val="Normlny"/>
    <w:link w:val="PtaChar"/>
    <w:uiPriority w:val="99"/>
    <w:unhideWhenUsed/>
    <w:rsid w:val="00BA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40EF"/>
  </w:style>
  <w:style w:type="character" w:styleId="Odkaznakomentr">
    <w:name w:val="annotation reference"/>
    <w:basedOn w:val="Predvolenpsmoodseku"/>
    <w:uiPriority w:val="99"/>
    <w:semiHidden/>
    <w:unhideWhenUsed/>
    <w:rsid w:val="008307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07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07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07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07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0720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76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GRACIKOVÁ Anna</dc:creator>
  <cp:keywords/>
  <dc:description/>
  <cp:lastModifiedBy>GRACIKOVÁ Anna</cp:lastModifiedBy>
  <cp:revision>22</cp:revision>
  <dcterms:created xsi:type="dcterms:W3CDTF">2024-11-06T13:48:00Z</dcterms:created>
  <dcterms:modified xsi:type="dcterms:W3CDTF">2024-11-07T12:54:00Z</dcterms:modified>
</cp:coreProperties>
</file>