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B5" w:rsidRPr="00C266AB" w:rsidRDefault="00884FB5">
      <w:pPr>
        <w:pStyle w:val="Nadpis1"/>
        <w:rPr>
          <w:i/>
          <w:iCs/>
          <w:sz w:val="22"/>
          <w:szCs w:val="22"/>
        </w:rPr>
      </w:pPr>
      <w:bookmarkStart w:id="0" w:name="_GoBack"/>
      <w:bookmarkEnd w:id="0"/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i/>
          <w:iCs/>
          <w:sz w:val="22"/>
          <w:szCs w:val="22"/>
        </w:rPr>
        <w:t xml:space="preserve">            </w:t>
      </w:r>
    </w:p>
    <w:p w:rsidR="00884FB5" w:rsidRPr="00C266AB" w:rsidRDefault="00884FB5">
      <w:pPr>
        <w:pStyle w:val="Nadpis3"/>
        <w:spacing w:before="0"/>
        <w:rPr>
          <w:rFonts w:ascii="Arial" w:hAnsi="Arial"/>
          <w:sz w:val="22"/>
          <w:szCs w:val="22"/>
        </w:rPr>
      </w:pPr>
      <w:r w:rsidRPr="00C266AB">
        <w:rPr>
          <w:rFonts w:ascii="Arial" w:hAnsi="Arial"/>
          <w:sz w:val="22"/>
          <w:szCs w:val="22"/>
        </w:rPr>
        <w:t>Žiadosť</w:t>
      </w:r>
    </w:p>
    <w:p w:rsidR="00884FB5" w:rsidRPr="00C266AB" w:rsidRDefault="00884FB5">
      <w:pPr>
        <w:jc w:val="center"/>
        <w:rPr>
          <w:rFonts w:ascii="Arial" w:hAnsi="Arial"/>
          <w:b/>
          <w:i/>
          <w:sz w:val="22"/>
          <w:szCs w:val="22"/>
        </w:rPr>
      </w:pPr>
      <w:r w:rsidRPr="00C266AB">
        <w:rPr>
          <w:rFonts w:ascii="Arial" w:hAnsi="Arial"/>
          <w:b/>
          <w:i/>
          <w:sz w:val="22"/>
          <w:szCs w:val="22"/>
        </w:rPr>
        <w:t xml:space="preserve">o pridelenie identifikačného čísla  </w:t>
      </w:r>
      <w:r w:rsidR="00737FF9">
        <w:rPr>
          <w:rFonts w:ascii="Arial" w:hAnsi="Arial"/>
          <w:b/>
          <w:i/>
          <w:sz w:val="22"/>
          <w:szCs w:val="22"/>
        </w:rPr>
        <w:t xml:space="preserve">fyzickej osobe - </w:t>
      </w:r>
      <w:r w:rsidRPr="00C266AB">
        <w:rPr>
          <w:rFonts w:ascii="Arial" w:hAnsi="Arial"/>
          <w:b/>
          <w:i/>
          <w:sz w:val="22"/>
          <w:szCs w:val="22"/>
        </w:rPr>
        <w:t>podnikateľovi</w:t>
      </w:r>
    </w:p>
    <w:p w:rsidR="00B02A6D" w:rsidRDefault="00476DD7" w:rsidP="00B02A6D">
      <w:pPr>
        <w:jc w:val="center"/>
        <w:rPr>
          <w:rFonts w:ascii="Arial" w:hAnsi="Arial"/>
          <w:i/>
          <w:sz w:val="22"/>
          <w:szCs w:val="22"/>
        </w:rPr>
      </w:pPr>
      <w:r w:rsidRPr="007B0D6D">
        <w:rPr>
          <w:rFonts w:ascii="Arial" w:hAnsi="Arial"/>
          <w:i/>
          <w:sz w:val="22"/>
          <w:szCs w:val="22"/>
        </w:rPr>
        <w:t>podľa</w:t>
      </w:r>
      <w:r>
        <w:rPr>
          <w:rFonts w:ascii="Arial" w:hAnsi="Arial"/>
          <w:i/>
          <w:sz w:val="22"/>
          <w:szCs w:val="22"/>
        </w:rPr>
        <w:t xml:space="preserve"> </w:t>
      </w:r>
      <w:r w:rsidRPr="00984E14">
        <w:rPr>
          <w:rFonts w:ascii="Arial" w:hAnsi="Arial"/>
          <w:i/>
          <w:sz w:val="22"/>
          <w:szCs w:val="22"/>
        </w:rPr>
        <w:t xml:space="preserve">§ 3 </w:t>
      </w:r>
      <w:r w:rsidR="00AA0C1C">
        <w:rPr>
          <w:rFonts w:ascii="Arial" w:hAnsi="Arial"/>
          <w:i/>
          <w:sz w:val="22"/>
          <w:szCs w:val="22"/>
        </w:rPr>
        <w:t xml:space="preserve">a § 5 </w:t>
      </w:r>
      <w:r w:rsidR="00B02A6D" w:rsidRPr="00C266AB">
        <w:rPr>
          <w:rFonts w:ascii="Arial" w:hAnsi="Arial"/>
          <w:i/>
          <w:sz w:val="22"/>
          <w:szCs w:val="22"/>
        </w:rPr>
        <w:t xml:space="preserve">zákona </w:t>
      </w:r>
      <w:r w:rsidR="0038605D">
        <w:rPr>
          <w:rFonts w:ascii="Arial" w:hAnsi="Arial"/>
          <w:i/>
          <w:sz w:val="22"/>
          <w:szCs w:val="22"/>
        </w:rPr>
        <w:t xml:space="preserve">č. </w:t>
      </w:r>
      <w:r w:rsidR="00B02A6D" w:rsidRPr="00C266AB">
        <w:rPr>
          <w:rFonts w:ascii="Arial" w:hAnsi="Arial"/>
          <w:i/>
          <w:sz w:val="22"/>
          <w:szCs w:val="22"/>
        </w:rPr>
        <w:t xml:space="preserve">272/2015 </w:t>
      </w:r>
      <w:r w:rsidR="0038605D">
        <w:rPr>
          <w:rFonts w:ascii="Arial" w:hAnsi="Arial"/>
          <w:i/>
          <w:sz w:val="22"/>
          <w:szCs w:val="22"/>
        </w:rPr>
        <w:t xml:space="preserve">Z. z. </w:t>
      </w:r>
      <w:r w:rsidR="00B02A6D" w:rsidRPr="00C266AB">
        <w:rPr>
          <w:rFonts w:ascii="Arial" w:hAnsi="Arial"/>
          <w:i/>
          <w:sz w:val="22"/>
          <w:szCs w:val="22"/>
        </w:rPr>
        <w:t xml:space="preserve">o registri právnických osôb, podnikateľov a orgánov verejnej moci </w:t>
      </w:r>
      <w:r w:rsidR="00113D71">
        <w:rPr>
          <w:rFonts w:ascii="Arial" w:hAnsi="Arial"/>
          <w:i/>
          <w:sz w:val="22"/>
          <w:szCs w:val="22"/>
        </w:rPr>
        <w:t>a o zmene a doplnení niektorých zákonov</w:t>
      </w:r>
    </w:p>
    <w:p w:rsidR="00B62F09" w:rsidRDefault="00B62F09" w:rsidP="00B02A6D">
      <w:pPr>
        <w:jc w:val="center"/>
        <w:rPr>
          <w:rFonts w:ascii="Arial" w:hAnsi="Arial"/>
          <w:i/>
          <w:sz w:val="22"/>
          <w:szCs w:val="22"/>
        </w:rPr>
      </w:pPr>
    </w:p>
    <w:p w:rsidR="00B62F09" w:rsidRDefault="00B62F09" w:rsidP="00B02A6D">
      <w:pPr>
        <w:jc w:val="center"/>
        <w:rPr>
          <w:rFonts w:ascii="Arial" w:hAnsi="Arial"/>
          <w:i/>
          <w:sz w:val="22"/>
          <w:szCs w:val="22"/>
        </w:rPr>
      </w:pPr>
    </w:p>
    <w:p w:rsidR="00884FB5" w:rsidRPr="00C266AB" w:rsidRDefault="00884FB5">
      <w:pPr>
        <w:ind w:left="2124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A3306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DA3306" w:rsidRPr="00C266AB" w:rsidRDefault="00DA3306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>
              <w:rPr>
                <w:rFonts w:ascii="Arial" w:hAnsi="Arial"/>
                <w:i/>
                <w:position w:val="-24"/>
                <w:sz w:val="22"/>
                <w:szCs w:val="22"/>
              </w:rPr>
              <w:t>Obchodné meno  (názov)</w:t>
            </w:r>
          </w:p>
        </w:tc>
        <w:tc>
          <w:tcPr>
            <w:tcW w:w="4536" w:type="dxa"/>
          </w:tcPr>
          <w:p w:rsidR="00DA3306" w:rsidRPr="00C266AB" w:rsidRDefault="00DA3306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Meno a priezvisko 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Rodné číslo 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Adresa trvalého pobytu</w:t>
            </w:r>
          </w:p>
          <w:p w:rsidR="00476DD7" w:rsidRPr="00432CC7" w:rsidRDefault="00645DD8" w:rsidP="00EC7C9F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  <w:r>
              <w:rPr>
                <w:rFonts w:ascii="Arial" w:hAnsi="Arial"/>
                <w:i/>
                <w:position w:val="-24"/>
                <w:sz w:val="20"/>
                <w:szCs w:val="20"/>
              </w:rPr>
              <w:t>(ulica, súpisné a orientačné číslo, PSČ, obec)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Default="00DA3306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>
              <w:rPr>
                <w:rFonts w:ascii="Arial" w:hAnsi="Arial"/>
                <w:i/>
                <w:position w:val="-24"/>
                <w:sz w:val="22"/>
                <w:szCs w:val="22"/>
              </w:rPr>
              <w:t>Adresa m</w:t>
            </w:r>
            <w:r w:rsidR="00884FB5"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iest</w:t>
            </w:r>
            <w:r>
              <w:rPr>
                <w:rFonts w:ascii="Arial" w:hAnsi="Arial"/>
                <w:i/>
                <w:position w:val="-24"/>
                <w:sz w:val="22"/>
                <w:szCs w:val="22"/>
              </w:rPr>
              <w:t>a</w:t>
            </w:r>
            <w:r w:rsidR="00884FB5"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 podnikania</w:t>
            </w:r>
            <w:r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 alebo výkonu činnosti</w:t>
            </w:r>
          </w:p>
          <w:p w:rsidR="00476DD7" w:rsidRPr="00432CC7" w:rsidRDefault="00645DD8" w:rsidP="00EC7C9F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  <w:r>
              <w:rPr>
                <w:rFonts w:ascii="Arial" w:hAnsi="Arial"/>
                <w:i/>
                <w:position w:val="-24"/>
                <w:sz w:val="20"/>
                <w:szCs w:val="20"/>
              </w:rPr>
              <w:t>(ulica, súpisné a orientačné číslo, PSČ, obec)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Číslo telefónu (vrátane smerového čísla)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Elektronická adresa (e-mail)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Poštová adresa (ak je iná ako </w:t>
            </w:r>
            <w:r w:rsidR="00DA3306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adresa miesta podnikania </w:t>
            </w: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)</w:t>
            </w:r>
          </w:p>
          <w:p w:rsidR="00476DD7" w:rsidRPr="00432CC7" w:rsidRDefault="00645DD8" w:rsidP="00EC7C9F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  <w:r>
              <w:rPr>
                <w:rFonts w:ascii="Arial" w:hAnsi="Arial"/>
                <w:i/>
                <w:position w:val="-24"/>
                <w:sz w:val="20"/>
                <w:szCs w:val="20"/>
              </w:rPr>
              <w:t>(ulica, súpisné a orientačné číslo, PSČ, obec)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Dátum vzniku </w:t>
            </w:r>
            <w:bookmarkStart w:id="1" w:name="OLE_LINK1"/>
            <w:bookmarkStart w:id="2" w:name="OLE_LINK2"/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oprávnenia na podnikanie</w:t>
            </w:r>
            <w:r w:rsidR="00DA3306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 alebo výkon činnosti</w:t>
            </w:r>
            <w:bookmarkEnd w:id="1"/>
            <w:bookmarkEnd w:id="2"/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Počet zamestnancov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DA3306" w:rsidP="00B62F09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>
              <w:rPr>
                <w:rFonts w:ascii="Arial" w:hAnsi="Arial"/>
                <w:i/>
                <w:position w:val="-24"/>
                <w:sz w:val="22"/>
                <w:szCs w:val="22"/>
              </w:rPr>
              <w:t>Predmet podnikania alebo predmet činnosti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 w:rsidP="003A407E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Žiadosť vyplnil</w:t>
            </w:r>
            <w:r w:rsidR="003A407E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 (me</w:t>
            </w: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no a</w:t>
            </w:r>
            <w:r w:rsidR="003A407E">
              <w:rPr>
                <w:rFonts w:ascii="Arial" w:hAnsi="Arial"/>
                <w:i/>
                <w:position w:val="-24"/>
                <w:sz w:val="22"/>
                <w:szCs w:val="22"/>
              </w:rPr>
              <w:t> </w:t>
            </w: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priezvisko</w:t>
            </w:r>
            <w:r w:rsidR="003A407E">
              <w:rPr>
                <w:rFonts w:ascii="Arial" w:hAnsi="Arial"/>
                <w:i/>
                <w:position w:val="-24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B62F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Dátum</w:t>
            </w:r>
          </w:p>
        </w:tc>
        <w:tc>
          <w:tcPr>
            <w:tcW w:w="453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</w:tbl>
    <w:p w:rsidR="00884FB5" w:rsidRPr="00C266AB" w:rsidRDefault="00884FB5">
      <w:pPr>
        <w:rPr>
          <w:rFonts w:ascii="Arial" w:hAnsi="Arial"/>
          <w:i/>
          <w:sz w:val="22"/>
          <w:szCs w:val="22"/>
        </w:rPr>
      </w:pPr>
      <w:r w:rsidRPr="00C266AB">
        <w:rPr>
          <w:rFonts w:ascii="Arial" w:hAnsi="Arial"/>
          <w:i/>
          <w:sz w:val="22"/>
          <w:szCs w:val="22"/>
        </w:rPr>
        <w:t>Potvrdzujem pravdivosť vyššie uvedených údajov.</w:t>
      </w:r>
    </w:p>
    <w:p w:rsidR="00884FB5" w:rsidRPr="00C266AB" w:rsidRDefault="00884FB5">
      <w:pPr>
        <w:rPr>
          <w:rFonts w:ascii="Arial" w:hAnsi="Arial"/>
          <w:i/>
          <w:sz w:val="22"/>
          <w:szCs w:val="22"/>
        </w:rPr>
      </w:pPr>
    </w:p>
    <w:p w:rsidR="00884FB5" w:rsidRPr="00C266AB" w:rsidRDefault="00884FB5">
      <w:pPr>
        <w:rPr>
          <w:rFonts w:ascii="Arial" w:hAnsi="Arial"/>
          <w:i/>
          <w:sz w:val="22"/>
          <w:szCs w:val="22"/>
        </w:rPr>
      </w:pP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  <w:t>................................................</w:t>
      </w:r>
    </w:p>
    <w:p w:rsidR="00884FB5" w:rsidRPr="00C266AB" w:rsidRDefault="00884FB5">
      <w:pPr>
        <w:rPr>
          <w:rFonts w:ascii="Arial" w:hAnsi="Arial"/>
          <w:i/>
          <w:sz w:val="22"/>
          <w:szCs w:val="22"/>
        </w:rPr>
      </w:pP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</w:r>
      <w:r w:rsidRPr="00C266AB">
        <w:rPr>
          <w:rFonts w:ascii="Arial" w:hAnsi="Arial"/>
          <w:i/>
          <w:sz w:val="22"/>
          <w:szCs w:val="22"/>
        </w:rPr>
        <w:tab/>
        <w:t xml:space="preserve">        podpis</w:t>
      </w:r>
    </w:p>
    <w:p w:rsidR="00BD5DC9" w:rsidRDefault="00BD5DC9">
      <w:pPr>
        <w:rPr>
          <w:rFonts w:ascii="Arial" w:hAnsi="Arial"/>
          <w:b/>
          <w:i/>
          <w:sz w:val="22"/>
          <w:szCs w:val="22"/>
        </w:rPr>
      </w:pPr>
    </w:p>
    <w:p w:rsidR="00884FB5" w:rsidRPr="00C266AB" w:rsidRDefault="00884FB5">
      <w:pPr>
        <w:rPr>
          <w:rFonts w:ascii="Arial" w:hAnsi="Arial"/>
          <w:b/>
          <w:i/>
          <w:sz w:val="22"/>
          <w:szCs w:val="22"/>
        </w:rPr>
      </w:pPr>
      <w:r w:rsidRPr="00C266AB">
        <w:rPr>
          <w:rFonts w:ascii="Arial" w:hAnsi="Arial"/>
          <w:b/>
          <w:i/>
          <w:sz w:val="22"/>
          <w:szCs w:val="22"/>
        </w:rPr>
        <w:t>Vypĺňa Štatistický úrad SR</w:t>
      </w:r>
    </w:p>
    <w:p w:rsidR="00884FB5" w:rsidRPr="00C266AB" w:rsidRDefault="00884FB5">
      <w:pPr>
        <w:rPr>
          <w:rFonts w:ascii="Arial" w:hAnsi="Arial"/>
          <w:b/>
          <w:sz w:val="22"/>
          <w:szCs w:val="22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4FB5" w:rsidRPr="00C266AB" w:rsidTr="00476DD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Identifikačné číslo organizácie (IČO)</w:t>
            </w:r>
          </w:p>
        </w:tc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476DD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HLSKNACE</w:t>
            </w:r>
          </w:p>
        </w:tc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476DD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Právna forma</w:t>
            </w:r>
          </w:p>
        </w:tc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476DD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884FB5" w:rsidRPr="00C266AB" w:rsidRDefault="00884FB5" w:rsidP="00293838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Sektor pre národné účty   (ES</w:t>
            </w:r>
            <w:r w:rsidR="00293838"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A</w:t>
            </w: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 xml:space="preserve"> </w:t>
            </w:r>
            <w:r w:rsidR="00293838"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2010)</w:t>
            </w:r>
          </w:p>
        </w:tc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  <w:tr w:rsidR="00884FB5" w:rsidRPr="00C266AB" w:rsidTr="00476DD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  <w:r w:rsidRPr="00C266AB">
              <w:rPr>
                <w:rFonts w:ascii="Arial" w:hAnsi="Arial"/>
                <w:i/>
                <w:position w:val="-24"/>
                <w:sz w:val="22"/>
                <w:szCs w:val="22"/>
              </w:rPr>
              <w:t>Klasifikačné údaje vyplnil:</w:t>
            </w:r>
          </w:p>
        </w:tc>
        <w:tc>
          <w:tcPr>
            <w:tcW w:w="4606" w:type="dxa"/>
          </w:tcPr>
          <w:p w:rsidR="00884FB5" w:rsidRPr="00C266AB" w:rsidRDefault="00884FB5">
            <w:pPr>
              <w:rPr>
                <w:rFonts w:ascii="Arial" w:hAnsi="Arial"/>
                <w:i/>
                <w:position w:val="-24"/>
                <w:sz w:val="22"/>
                <w:szCs w:val="22"/>
              </w:rPr>
            </w:pPr>
          </w:p>
        </w:tc>
      </w:tr>
    </w:tbl>
    <w:p w:rsidR="00884FB5" w:rsidRPr="00C266AB" w:rsidRDefault="00884FB5" w:rsidP="00CF6FAF">
      <w:pPr>
        <w:jc w:val="both"/>
        <w:rPr>
          <w:sz w:val="22"/>
          <w:szCs w:val="22"/>
        </w:rPr>
      </w:pP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  <w:r w:rsidRPr="00C266AB">
        <w:rPr>
          <w:sz w:val="22"/>
          <w:szCs w:val="22"/>
        </w:rPr>
        <w:tab/>
      </w:r>
    </w:p>
    <w:sectPr w:rsidR="00884FB5" w:rsidRPr="00C266AB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8B" w:rsidRDefault="001E1E8B">
      <w:r>
        <w:separator/>
      </w:r>
    </w:p>
  </w:endnote>
  <w:endnote w:type="continuationSeparator" w:id="0">
    <w:p w:rsidR="001E1E8B" w:rsidRDefault="001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8B" w:rsidRDefault="001E1E8B">
      <w:r>
        <w:separator/>
      </w:r>
    </w:p>
  </w:footnote>
  <w:footnote w:type="continuationSeparator" w:id="0">
    <w:p w:rsidR="001E1E8B" w:rsidRDefault="001E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B5" w:rsidRDefault="00884FB5">
    <w:pPr>
      <w:pStyle w:val="Hlavika"/>
      <w:jc w:val="center"/>
      <w:rPr>
        <w:rFonts w:ascii="Arial" w:hAnsi="Arial"/>
        <w:b/>
        <w:sz w:val="40"/>
      </w:rPr>
    </w:pPr>
    <w:r>
      <w:rPr>
        <w:rFonts w:ascii="Arial" w:hAnsi="Arial"/>
        <w:b/>
        <w:sz w:val="40"/>
      </w:rPr>
      <w:t>Štatistický úrad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AA"/>
    <w:rsid w:val="00023A9C"/>
    <w:rsid w:val="00024E12"/>
    <w:rsid w:val="00081B70"/>
    <w:rsid w:val="000F4062"/>
    <w:rsid w:val="00107009"/>
    <w:rsid w:val="00113D71"/>
    <w:rsid w:val="001E1E8B"/>
    <w:rsid w:val="00275B43"/>
    <w:rsid w:val="00293838"/>
    <w:rsid w:val="00351063"/>
    <w:rsid w:val="0038605D"/>
    <w:rsid w:val="003A407E"/>
    <w:rsid w:val="003B7A08"/>
    <w:rsid w:val="003F3996"/>
    <w:rsid w:val="00432386"/>
    <w:rsid w:val="00432CC7"/>
    <w:rsid w:val="00450D8F"/>
    <w:rsid w:val="00462E94"/>
    <w:rsid w:val="00467953"/>
    <w:rsid w:val="00476DD7"/>
    <w:rsid w:val="004A6047"/>
    <w:rsid w:val="00552629"/>
    <w:rsid w:val="00630BDE"/>
    <w:rsid w:val="00645DD8"/>
    <w:rsid w:val="00737FF9"/>
    <w:rsid w:val="007B0D6D"/>
    <w:rsid w:val="007C4F49"/>
    <w:rsid w:val="00884FB5"/>
    <w:rsid w:val="00984E14"/>
    <w:rsid w:val="009D3AF4"/>
    <w:rsid w:val="00A0568B"/>
    <w:rsid w:val="00A25BF0"/>
    <w:rsid w:val="00A401AA"/>
    <w:rsid w:val="00A90E0E"/>
    <w:rsid w:val="00AA0C1C"/>
    <w:rsid w:val="00B02A6D"/>
    <w:rsid w:val="00B04666"/>
    <w:rsid w:val="00B62F09"/>
    <w:rsid w:val="00B8113B"/>
    <w:rsid w:val="00BD5DC9"/>
    <w:rsid w:val="00C06355"/>
    <w:rsid w:val="00C266AB"/>
    <w:rsid w:val="00C73AAF"/>
    <w:rsid w:val="00CF6FAF"/>
    <w:rsid w:val="00D326E5"/>
    <w:rsid w:val="00D70665"/>
    <w:rsid w:val="00DA3306"/>
    <w:rsid w:val="00DC7F51"/>
    <w:rsid w:val="00E669CE"/>
    <w:rsid w:val="00E80EF1"/>
    <w:rsid w:val="00EA1CFC"/>
    <w:rsid w:val="00EC7C9F"/>
    <w:rsid w:val="00FA34CC"/>
    <w:rsid w:val="00FC6C79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9D3737-C8EB-4684-A788-567A7852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120"/>
      <w:jc w:val="center"/>
      <w:outlineLvl w:val="2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DA330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A3306"/>
    <w:rPr>
      <w:rFonts w:ascii="Segoe UI" w:hAnsi="Segoe UI" w:cs="Segoe UI"/>
      <w:sz w:val="18"/>
      <w:szCs w:val="18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Ingrid</cp:lastModifiedBy>
  <cp:revision>2</cp:revision>
  <dcterms:created xsi:type="dcterms:W3CDTF">2020-01-14T14:16:00Z</dcterms:created>
  <dcterms:modified xsi:type="dcterms:W3CDTF">2020-01-14T14:16:00Z</dcterms:modified>
</cp:coreProperties>
</file>